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6FA" w:rsidRDefault="00FB76FA" w:rsidP="00FB76FA">
      <w:pPr>
        <w:ind w:left="11880"/>
        <w:jc w:val="both"/>
        <w:rPr>
          <w:sz w:val="22"/>
        </w:rPr>
      </w:pPr>
      <w:r>
        <w:rPr>
          <w:sz w:val="22"/>
        </w:rPr>
        <w:t>Приложение №</w:t>
      </w:r>
      <w:r w:rsidR="00380F92">
        <w:rPr>
          <w:sz w:val="22"/>
        </w:rPr>
        <w:t> </w:t>
      </w:r>
      <w:r w:rsidR="008A0014">
        <w:rPr>
          <w:sz w:val="22"/>
        </w:rPr>
        <w:t>1</w:t>
      </w:r>
      <w:r w:rsidR="00E221A4">
        <w:rPr>
          <w:sz w:val="22"/>
        </w:rPr>
        <w:t>0</w:t>
      </w:r>
    </w:p>
    <w:p w:rsidR="00FB76FA" w:rsidRDefault="00FB76FA" w:rsidP="00FB76FA">
      <w:pPr>
        <w:ind w:left="11880"/>
        <w:rPr>
          <w:sz w:val="22"/>
        </w:rPr>
      </w:pPr>
      <w:r>
        <w:rPr>
          <w:sz w:val="22"/>
        </w:rPr>
        <w:t xml:space="preserve">к отчету о </w:t>
      </w:r>
      <w:r w:rsidR="00380F92">
        <w:rPr>
          <w:sz w:val="22"/>
        </w:rPr>
        <w:t>деятельности</w:t>
      </w:r>
    </w:p>
    <w:p w:rsidR="00FB76FA" w:rsidRDefault="00FB76FA" w:rsidP="00FB76FA">
      <w:pPr>
        <w:ind w:left="11880"/>
        <w:rPr>
          <w:sz w:val="22"/>
        </w:rPr>
      </w:pPr>
      <w:r>
        <w:rPr>
          <w:sz w:val="22"/>
        </w:rPr>
        <w:t>контрольно-счетной</w:t>
      </w:r>
    </w:p>
    <w:p w:rsidR="009135F2" w:rsidRPr="005E07B0" w:rsidRDefault="00AA7589" w:rsidP="005E07B0">
      <w:pPr>
        <w:ind w:left="11880"/>
        <w:rPr>
          <w:sz w:val="22"/>
        </w:rPr>
      </w:pPr>
      <w:r>
        <w:rPr>
          <w:sz w:val="22"/>
        </w:rPr>
        <w:t>палаты за 201</w:t>
      </w:r>
      <w:r w:rsidR="00254172">
        <w:rPr>
          <w:sz w:val="22"/>
        </w:rPr>
        <w:t>8</w:t>
      </w:r>
      <w:r w:rsidR="00FB76FA">
        <w:rPr>
          <w:sz w:val="22"/>
        </w:rPr>
        <w:t xml:space="preserve"> год </w:t>
      </w:r>
    </w:p>
    <w:p w:rsidR="00D124BC" w:rsidRDefault="00D124BC" w:rsidP="00FB76FA">
      <w:pPr>
        <w:jc w:val="center"/>
        <w:rPr>
          <w:b/>
          <w:i/>
        </w:rPr>
      </w:pPr>
    </w:p>
    <w:p w:rsidR="00FB76FA" w:rsidRPr="00015C78" w:rsidRDefault="00FB76FA" w:rsidP="00FB76FA">
      <w:pPr>
        <w:jc w:val="center"/>
        <w:rPr>
          <w:b/>
          <w:i/>
        </w:rPr>
      </w:pPr>
      <w:r w:rsidRPr="00015C78">
        <w:rPr>
          <w:b/>
          <w:i/>
        </w:rPr>
        <w:t>Информация о реализации предложений КСП по устранению нарушений, установленных контрольн</w:t>
      </w:r>
      <w:r w:rsidR="00491911">
        <w:rPr>
          <w:b/>
          <w:i/>
        </w:rPr>
        <w:t xml:space="preserve">ыми и </w:t>
      </w:r>
      <w:r w:rsidR="00BE3D11">
        <w:rPr>
          <w:b/>
          <w:i/>
        </w:rPr>
        <w:t>аналитическими</w:t>
      </w:r>
      <w:r w:rsidRPr="00015C78">
        <w:rPr>
          <w:b/>
          <w:i/>
        </w:rPr>
        <w:t xml:space="preserve"> мероприятиями в 20</w:t>
      </w:r>
      <w:r w:rsidR="00AA7589">
        <w:rPr>
          <w:b/>
          <w:i/>
        </w:rPr>
        <w:t>1</w:t>
      </w:r>
      <w:r w:rsidR="00254172">
        <w:rPr>
          <w:b/>
          <w:i/>
        </w:rPr>
        <w:t>7</w:t>
      </w:r>
      <w:r w:rsidR="00D93321">
        <w:rPr>
          <w:b/>
          <w:i/>
        </w:rPr>
        <w:t xml:space="preserve"> </w:t>
      </w:r>
      <w:r w:rsidRPr="00015C78">
        <w:rPr>
          <w:b/>
          <w:i/>
        </w:rPr>
        <w:t>году, отраженных в представлениях руководителям проверенных организаций</w:t>
      </w:r>
      <w:r>
        <w:rPr>
          <w:b/>
          <w:i/>
        </w:rPr>
        <w:t>, и реализованных в 201</w:t>
      </w:r>
      <w:r w:rsidR="00254172">
        <w:rPr>
          <w:b/>
          <w:i/>
        </w:rPr>
        <w:t>8</w:t>
      </w:r>
      <w:r>
        <w:rPr>
          <w:b/>
          <w:i/>
        </w:rPr>
        <w:t xml:space="preserve"> году</w:t>
      </w:r>
      <w:r w:rsidRPr="00015C78">
        <w:rPr>
          <w:b/>
          <w:i/>
        </w:rPr>
        <w:t xml:space="preserve"> </w:t>
      </w:r>
    </w:p>
    <w:p w:rsidR="00FB76FA" w:rsidRPr="005E07B0" w:rsidRDefault="00FB76FA" w:rsidP="00FB76FA"/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"/>
        <w:gridCol w:w="3996"/>
        <w:gridCol w:w="1137"/>
        <w:gridCol w:w="993"/>
        <w:gridCol w:w="1559"/>
        <w:gridCol w:w="24"/>
        <w:gridCol w:w="1819"/>
        <w:gridCol w:w="1276"/>
        <w:gridCol w:w="1134"/>
        <w:gridCol w:w="1701"/>
        <w:gridCol w:w="851"/>
      </w:tblGrid>
      <w:tr w:rsidR="00EC2FD8" w:rsidRPr="00E94117" w:rsidTr="00485825">
        <w:trPr>
          <w:trHeight w:val="526"/>
          <w:tblHeader/>
        </w:trPr>
        <w:tc>
          <w:tcPr>
            <w:tcW w:w="536" w:type="dxa"/>
            <w:vMerge w:val="restart"/>
          </w:tcPr>
          <w:p w:rsidR="00EC2FD8" w:rsidRPr="00EC2FD8" w:rsidRDefault="00EC2FD8" w:rsidP="00EC2FD8">
            <w:pPr>
              <w:ind w:left="-108"/>
              <w:jc w:val="center"/>
              <w:rPr>
                <w:b/>
                <w:szCs w:val="24"/>
              </w:rPr>
            </w:pPr>
            <w:r w:rsidRPr="00EC2FD8">
              <w:rPr>
                <w:b/>
                <w:szCs w:val="24"/>
              </w:rPr>
              <w:t>№ п/п</w:t>
            </w:r>
          </w:p>
        </w:tc>
        <w:tc>
          <w:tcPr>
            <w:tcW w:w="3996" w:type="dxa"/>
            <w:vMerge w:val="restart"/>
          </w:tcPr>
          <w:p w:rsidR="00EC2FD8" w:rsidRPr="00EC2FD8" w:rsidRDefault="00EC2FD8" w:rsidP="00EC2FD8">
            <w:pPr>
              <w:ind w:left="-108"/>
              <w:jc w:val="center"/>
              <w:rPr>
                <w:b/>
                <w:szCs w:val="24"/>
              </w:rPr>
            </w:pPr>
            <w:r w:rsidRPr="00EC2FD8">
              <w:rPr>
                <w:b/>
                <w:szCs w:val="24"/>
              </w:rPr>
              <w:t>Наименование контрольных мероприятий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EC2FD8" w:rsidRPr="00EC2FD8" w:rsidRDefault="00EC2FD8" w:rsidP="00EC2FD8">
            <w:pPr>
              <w:ind w:left="-108"/>
              <w:jc w:val="center"/>
              <w:rPr>
                <w:b/>
                <w:szCs w:val="24"/>
              </w:rPr>
            </w:pPr>
            <w:r w:rsidRPr="00EC2FD8">
              <w:rPr>
                <w:b/>
                <w:szCs w:val="24"/>
              </w:rPr>
              <w:t xml:space="preserve">Количество </w:t>
            </w:r>
          </w:p>
        </w:tc>
        <w:tc>
          <w:tcPr>
            <w:tcW w:w="1583" w:type="dxa"/>
            <w:gridSpan w:val="2"/>
            <w:vMerge w:val="restart"/>
            <w:shd w:val="clear" w:color="auto" w:fill="auto"/>
          </w:tcPr>
          <w:p w:rsidR="00EC2FD8" w:rsidRDefault="00EC2FD8" w:rsidP="00EC2FD8">
            <w:pPr>
              <w:ind w:left="-108" w:right="-108"/>
              <w:jc w:val="center"/>
              <w:rPr>
                <w:b/>
                <w:szCs w:val="24"/>
              </w:rPr>
            </w:pPr>
            <w:r w:rsidRPr="00EC2FD8">
              <w:rPr>
                <w:b/>
                <w:szCs w:val="24"/>
              </w:rPr>
              <w:t>Количество предложений</w:t>
            </w:r>
            <w:r w:rsidR="000C1F79">
              <w:rPr>
                <w:b/>
                <w:szCs w:val="24"/>
              </w:rPr>
              <w:t>, остающихся на контроле с 201</w:t>
            </w:r>
            <w:r w:rsidR="00D124BC">
              <w:rPr>
                <w:b/>
                <w:szCs w:val="24"/>
              </w:rPr>
              <w:t>6</w:t>
            </w:r>
            <w:r w:rsidR="000C1F79">
              <w:rPr>
                <w:b/>
                <w:szCs w:val="24"/>
              </w:rPr>
              <w:t xml:space="preserve"> года</w:t>
            </w:r>
          </w:p>
          <w:p w:rsidR="009135F2" w:rsidRPr="00EC2FD8" w:rsidRDefault="009135F2" w:rsidP="00EC2FD8">
            <w:pPr>
              <w:ind w:left="-108" w:right="-108"/>
              <w:jc w:val="center"/>
              <w:rPr>
                <w:b/>
                <w:szCs w:val="24"/>
              </w:rPr>
            </w:pPr>
          </w:p>
        </w:tc>
        <w:tc>
          <w:tcPr>
            <w:tcW w:w="1819" w:type="dxa"/>
            <w:vMerge w:val="restart"/>
          </w:tcPr>
          <w:p w:rsidR="00EC2FD8" w:rsidRPr="00EC2FD8" w:rsidRDefault="00EC2FD8" w:rsidP="00ED78EF">
            <w:pPr>
              <w:ind w:left="-108" w:right="-108"/>
              <w:jc w:val="center"/>
              <w:rPr>
                <w:b/>
                <w:szCs w:val="24"/>
              </w:rPr>
            </w:pPr>
            <w:r w:rsidRPr="00EC2FD8">
              <w:rPr>
                <w:b/>
                <w:szCs w:val="24"/>
              </w:rPr>
              <w:t>Количество предложений, выполненных полностью либо частично</w:t>
            </w:r>
          </w:p>
        </w:tc>
        <w:tc>
          <w:tcPr>
            <w:tcW w:w="2410" w:type="dxa"/>
            <w:gridSpan w:val="2"/>
          </w:tcPr>
          <w:p w:rsidR="00EC2FD8" w:rsidRPr="00EC2FD8" w:rsidRDefault="00EC2FD8" w:rsidP="00EC2FD8">
            <w:pPr>
              <w:ind w:left="-108"/>
              <w:jc w:val="center"/>
              <w:rPr>
                <w:b/>
                <w:szCs w:val="24"/>
              </w:rPr>
            </w:pPr>
            <w:r w:rsidRPr="00EC2FD8">
              <w:rPr>
                <w:b/>
                <w:szCs w:val="24"/>
              </w:rPr>
              <w:t>Количество предложений на контроле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C2FD8" w:rsidRPr="00EC2FD8" w:rsidRDefault="00EC2FD8" w:rsidP="00EC2FD8">
            <w:pPr>
              <w:ind w:left="-108"/>
              <w:jc w:val="center"/>
              <w:rPr>
                <w:b/>
                <w:szCs w:val="24"/>
              </w:rPr>
            </w:pPr>
            <w:r w:rsidRPr="00EC2FD8">
              <w:rPr>
                <w:b/>
                <w:szCs w:val="24"/>
              </w:rPr>
              <w:t>Количество предложений снятых с контроля как не требующих исполнения</w:t>
            </w:r>
          </w:p>
        </w:tc>
        <w:tc>
          <w:tcPr>
            <w:tcW w:w="851" w:type="dxa"/>
            <w:vMerge w:val="restart"/>
          </w:tcPr>
          <w:p w:rsidR="00EC2FD8" w:rsidRPr="00EC2FD8" w:rsidRDefault="00EC2FD8" w:rsidP="00ED78EF">
            <w:pPr>
              <w:ind w:left="-108"/>
              <w:jc w:val="center"/>
              <w:rPr>
                <w:b/>
                <w:szCs w:val="24"/>
              </w:rPr>
            </w:pPr>
            <w:r w:rsidRPr="00EC2FD8">
              <w:rPr>
                <w:b/>
                <w:szCs w:val="24"/>
              </w:rPr>
              <w:t>% выполнения</w:t>
            </w:r>
          </w:p>
        </w:tc>
      </w:tr>
      <w:tr w:rsidR="00EC2FD8" w:rsidRPr="00E94117" w:rsidTr="00485825">
        <w:trPr>
          <w:trHeight w:val="782"/>
          <w:tblHeader/>
        </w:trPr>
        <w:tc>
          <w:tcPr>
            <w:tcW w:w="536" w:type="dxa"/>
            <w:vMerge/>
          </w:tcPr>
          <w:p w:rsidR="00EC2FD8" w:rsidRPr="00E94117" w:rsidRDefault="00EC2FD8" w:rsidP="00941687">
            <w:pPr>
              <w:jc w:val="center"/>
              <w:rPr>
                <w:b/>
                <w:szCs w:val="22"/>
              </w:rPr>
            </w:pPr>
          </w:p>
        </w:tc>
        <w:tc>
          <w:tcPr>
            <w:tcW w:w="3996" w:type="dxa"/>
            <w:vMerge/>
          </w:tcPr>
          <w:p w:rsidR="00EC2FD8" w:rsidRPr="00E94117" w:rsidRDefault="00EC2FD8" w:rsidP="00941687">
            <w:pPr>
              <w:jc w:val="center"/>
              <w:rPr>
                <w:b/>
                <w:szCs w:val="22"/>
              </w:rPr>
            </w:pPr>
          </w:p>
        </w:tc>
        <w:tc>
          <w:tcPr>
            <w:tcW w:w="1137" w:type="dxa"/>
            <w:shd w:val="clear" w:color="auto" w:fill="auto"/>
          </w:tcPr>
          <w:p w:rsidR="00EC2FD8" w:rsidRPr="00E94117" w:rsidRDefault="00EC2FD8" w:rsidP="00941687">
            <w:pPr>
              <w:ind w:left="-108" w:right="-108"/>
              <w:jc w:val="center"/>
              <w:rPr>
                <w:b/>
                <w:szCs w:val="24"/>
              </w:rPr>
            </w:pPr>
            <w:r w:rsidRPr="00E94117">
              <w:rPr>
                <w:b/>
                <w:szCs w:val="24"/>
              </w:rPr>
              <w:t>представлений</w:t>
            </w:r>
          </w:p>
        </w:tc>
        <w:tc>
          <w:tcPr>
            <w:tcW w:w="993" w:type="dxa"/>
            <w:shd w:val="clear" w:color="auto" w:fill="auto"/>
          </w:tcPr>
          <w:p w:rsidR="00EC2FD8" w:rsidRPr="00E94117" w:rsidRDefault="00EC2FD8" w:rsidP="00941687">
            <w:pPr>
              <w:ind w:left="-108"/>
              <w:jc w:val="center"/>
              <w:rPr>
                <w:b/>
                <w:szCs w:val="24"/>
              </w:rPr>
            </w:pPr>
            <w:r w:rsidRPr="00E94117">
              <w:rPr>
                <w:b/>
                <w:szCs w:val="24"/>
              </w:rPr>
              <w:t>предписаний</w:t>
            </w:r>
          </w:p>
        </w:tc>
        <w:tc>
          <w:tcPr>
            <w:tcW w:w="1583" w:type="dxa"/>
            <w:gridSpan w:val="2"/>
            <w:vMerge/>
            <w:shd w:val="clear" w:color="auto" w:fill="auto"/>
          </w:tcPr>
          <w:p w:rsidR="00EC2FD8" w:rsidRPr="00E94117" w:rsidRDefault="00EC2FD8" w:rsidP="00941687">
            <w:pPr>
              <w:ind w:left="-108" w:right="-108"/>
              <w:jc w:val="center"/>
              <w:rPr>
                <w:b/>
                <w:szCs w:val="24"/>
              </w:rPr>
            </w:pPr>
          </w:p>
        </w:tc>
        <w:tc>
          <w:tcPr>
            <w:tcW w:w="1819" w:type="dxa"/>
            <w:vMerge/>
          </w:tcPr>
          <w:p w:rsidR="00EC2FD8" w:rsidRDefault="00EC2FD8" w:rsidP="00ED78EF">
            <w:pPr>
              <w:jc w:val="center"/>
              <w:rPr>
                <w:b/>
                <w:szCs w:val="24"/>
              </w:rPr>
            </w:pPr>
          </w:p>
        </w:tc>
        <w:tc>
          <w:tcPr>
            <w:tcW w:w="1276" w:type="dxa"/>
          </w:tcPr>
          <w:p w:rsidR="00EC2FD8" w:rsidRPr="00C6625B" w:rsidRDefault="00EC2FD8" w:rsidP="00ED78E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В стадии рассмотрения</w:t>
            </w:r>
          </w:p>
        </w:tc>
        <w:tc>
          <w:tcPr>
            <w:tcW w:w="1134" w:type="dxa"/>
          </w:tcPr>
          <w:p w:rsidR="00EC2FD8" w:rsidRPr="00C6625B" w:rsidRDefault="00EC2FD8" w:rsidP="00ED78EF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Не </w:t>
            </w:r>
            <w:proofErr w:type="spellStart"/>
            <w:proofErr w:type="gramStart"/>
            <w:r>
              <w:rPr>
                <w:b/>
                <w:szCs w:val="24"/>
              </w:rPr>
              <w:t>выпол</w:t>
            </w:r>
            <w:proofErr w:type="spellEnd"/>
            <w:r w:rsidR="00ED78EF"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нено</w:t>
            </w:r>
            <w:proofErr w:type="spellEnd"/>
            <w:proofErr w:type="gramEnd"/>
          </w:p>
        </w:tc>
        <w:tc>
          <w:tcPr>
            <w:tcW w:w="1701" w:type="dxa"/>
            <w:vMerge/>
          </w:tcPr>
          <w:p w:rsidR="00EC2FD8" w:rsidRPr="00E94117" w:rsidRDefault="00EC2FD8" w:rsidP="00941687">
            <w:pPr>
              <w:jc w:val="center"/>
              <w:rPr>
                <w:b/>
                <w:szCs w:val="24"/>
              </w:rPr>
            </w:pPr>
          </w:p>
        </w:tc>
        <w:tc>
          <w:tcPr>
            <w:tcW w:w="851" w:type="dxa"/>
            <w:vMerge/>
          </w:tcPr>
          <w:p w:rsidR="00EC2FD8" w:rsidRPr="00E94117" w:rsidRDefault="00EC2FD8" w:rsidP="00941687">
            <w:pPr>
              <w:jc w:val="center"/>
              <w:rPr>
                <w:b/>
                <w:szCs w:val="24"/>
              </w:rPr>
            </w:pPr>
          </w:p>
        </w:tc>
      </w:tr>
      <w:tr w:rsidR="00EC2FD8" w:rsidRPr="00E94117" w:rsidTr="00485825">
        <w:trPr>
          <w:trHeight w:val="287"/>
          <w:tblHeader/>
        </w:trPr>
        <w:tc>
          <w:tcPr>
            <w:tcW w:w="536" w:type="dxa"/>
            <w:vAlign w:val="center"/>
          </w:tcPr>
          <w:p w:rsidR="00EC2FD8" w:rsidRPr="00436167" w:rsidRDefault="00EC2FD8" w:rsidP="00436167">
            <w:pPr>
              <w:jc w:val="center"/>
              <w:rPr>
                <w:i/>
                <w:sz w:val="18"/>
                <w:szCs w:val="24"/>
              </w:rPr>
            </w:pPr>
            <w:r w:rsidRPr="00436167">
              <w:rPr>
                <w:i/>
                <w:sz w:val="18"/>
                <w:szCs w:val="24"/>
              </w:rPr>
              <w:t>1</w:t>
            </w:r>
          </w:p>
        </w:tc>
        <w:tc>
          <w:tcPr>
            <w:tcW w:w="3996" w:type="dxa"/>
            <w:vAlign w:val="center"/>
          </w:tcPr>
          <w:p w:rsidR="00EC2FD8" w:rsidRPr="00436167" w:rsidRDefault="00EC2FD8" w:rsidP="00436167">
            <w:pPr>
              <w:jc w:val="center"/>
              <w:rPr>
                <w:i/>
                <w:sz w:val="18"/>
                <w:szCs w:val="22"/>
              </w:rPr>
            </w:pPr>
            <w:r w:rsidRPr="00436167">
              <w:rPr>
                <w:i/>
                <w:sz w:val="18"/>
                <w:szCs w:val="22"/>
              </w:rPr>
              <w:t>2</w:t>
            </w:r>
          </w:p>
        </w:tc>
        <w:tc>
          <w:tcPr>
            <w:tcW w:w="1137" w:type="dxa"/>
            <w:vAlign w:val="center"/>
          </w:tcPr>
          <w:p w:rsidR="00EC2FD8" w:rsidRPr="00436167" w:rsidRDefault="00EC2FD8" w:rsidP="00436167">
            <w:pPr>
              <w:ind w:left="-108" w:right="-108"/>
              <w:jc w:val="center"/>
              <w:rPr>
                <w:b/>
                <w:i/>
                <w:sz w:val="18"/>
                <w:szCs w:val="24"/>
              </w:rPr>
            </w:pPr>
            <w:r w:rsidRPr="00436167">
              <w:rPr>
                <w:b/>
                <w:i/>
                <w:sz w:val="18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EC2FD8" w:rsidRPr="00436167" w:rsidRDefault="00EC2FD8" w:rsidP="00436167">
            <w:pPr>
              <w:ind w:left="-108"/>
              <w:jc w:val="center"/>
              <w:rPr>
                <w:b/>
                <w:i/>
                <w:sz w:val="18"/>
                <w:szCs w:val="24"/>
              </w:rPr>
            </w:pPr>
            <w:r w:rsidRPr="00436167">
              <w:rPr>
                <w:b/>
                <w:i/>
                <w:sz w:val="18"/>
                <w:szCs w:val="24"/>
              </w:rPr>
              <w:t>4</w:t>
            </w:r>
          </w:p>
        </w:tc>
        <w:tc>
          <w:tcPr>
            <w:tcW w:w="1583" w:type="dxa"/>
            <w:gridSpan w:val="2"/>
            <w:shd w:val="clear" w:color="auto" w:fill="auto"/>
            <w:vAlign w:val="center"/>
          </w:tcPr>
          <w:p w:rsidR="00EC2FD8" w:rsidRPr="00436167" w:rsidRDefault="00EC2FD8" w:rsidP="00436167">
            <w:pPr>
              <w:ind w:left="-108" w:right="-108"/>
              <w:jc w:val="center"/>
              <w:rPr>
                <w:b/>
                <w:i/>
                <w:sz w:val="18"/>
                <w:szCs w:val="24"/>
              </w:rPr>
            </w:pPr>
            <w:r w:rsidRPr="00436167">
              <w:rPr>
                <w:b/>
                <w:i/>
                <w:sz w:val="18"/>
                <w:szCs w:val="24"/>
              </w:rPr>
              <w:t>5</w:t>
            </w:r>
          </w:p>
        </w:tc>
        <w:tc>
          <w:tcPr>
            <w:tcW w:w="1819" w:type="dxa"/>
            <w:vAlign w:val="center"/>
          </w:tcPr>
          <w:p w:rsidR="00EC2FD8" w:rsidRPr="00436167" w:rsidRDefault="00EC2FD8" w:rsidP="00436167">
            <w:pPr>
              <w:jc w:val="center"/>
              <w:rPr>
                <w:b/>
                <w:i/>
                <w:sz w:val="18"/>
                <w:szCs w:val="24"/>
              </w:rPr>
            </w:pPr>
            <w:r w:rsidRPr="00436167">
              <w:rPr>
                <w:b/>
                <w:i/>
                <w:sz w:val="18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EC2FD8" w:rsidRPr="00436167" w:rsidRDefault="00EC2FD8" w:rsidP="00436167">
            <w:pPr>
              <w:jc w:val="center"/>
              <w:rPr>
                <w:b/>
                <w:i/>
                <w:sz w:val="18"/>
                <w:szCs w:val="24"/>
              </w:rPr>
            </w:pPr>
            <w:r w:rsidRPr="00436167">
              <w:rPr>
                <w:b/>
                <w:i/>
                <w:sz w:val="18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EC2FD8" w:rsidRPr="00436167" w:rsidRDefault="00EC2FD8" w:rsidP="00436167">
            <w:pPr>
              <w:jc w:val="center"/>
              <w:rPr>
                <w:b/>
                <w:i/>
                <w:sz w:val="18"/>
                <w:szCs w:val="24"/>
              </w:rPr>
            </w:pPr>
            <w:r w:rsidRPr="00436167">
              <w:rPr>
                <w:b/>
                <w:i/>
                <w:sz w:val="18"/>
                <w:szCs w:val="24"/>
              </w:rPr>
              <w:t>8</w:t>
            </w:r>
          </w:p>
        </w:tc>
        <w:tc>
          <w:tcPr>
            <w:tcW w:w="1701" w:type="dxa"/>
            <w:vAlign w:val="center"/>
          </w:tcPr>
          <w:p w:rsidR="00EC2FD8" w:rsidRPr="00436167" w:rsidRDefault="00EC2FD8" w:rsidP="00436167">
            <w:pPr>
              <w:jc w:val="center"/>
              <w:rPr>
                <w:b/>
                <w:i/>
                <w:sz w:val="18"/>
                <w:szCs w:val="24"/>
              </w:rPr>
            </w:pPr>
            <w:r w:rsidRPr="00436167">
              <w:rPr>
                <w:b/>
                <w:i/>
                <w:sz w:val="18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:rsidR="00EC2FD8" w:rsidRPr="00436167" w:rsidRDefault="00EC2FD8" w:rsidP="00436167">
            <w:pPr>
              <w:jc w:val="center"/>
              <w:rPr>
                <w:b/>
                <w:i/>
                <w:sz w:val="18"/>
                <w:szCs w:val="24"/>
              </w:rPr>
            </w:pPr>
            <w:r w:rsidRPr="00436167">
              <w:rPr>
                <w:b/>
                <w:i/>
                <w:sz w:val="18"/>
                <w:szCs w:val="24"/>
              </w:rPr>
              <w:t>6/(5-9)</w:t>
            </w:r>
          </w:p>
        </w:tc>
      </w:tr>
      <w:tr w:rsidR="00FE628A" w:rsidRPr="00E94117" w:rsidTr="00B30B7C">
        <w:trPr>
          <w:trHeight w:val="583"/>
        </w:trPr>
        <w:tc>
          <w:tcPr>
            <w:tcW w:w="15026" w:type="dxa"/>
            <w:gridSpan w:val="11"/>
            <w:shd w:val="clear" w:color="auto" w:fill="FFFFCC"/>
          </w:tcPr>
          <w:p w:rsidR="00FE628A" w:rsidRPr="00300D12" w:rsidRDefault="005E2E17" w:rsidP="00BF2BBE">
            <w:pPr>
              <w:jc w:val="center"/>
              <w:rPr>
                <w:b/>
                <w:i/>
                <w:szCs w:val="24"/>
              </w:rPr>
            </w:pPr>
            <w:r w:rsidRPr="00BD4D04">
              <w:rPr>
                <w:b/>
                <w:i/>
                <w:szCs w:val="24"/>
              </w:rPr>
              <w:t>Аудиторское  направление «Контроль доходов, использования государственного имущества, межбюджетных отношений, расходов на общегосударственные вопросы, национальную безопасность и правоохранительную деятельность, развитие предпринимательства, обслуживание государственного долга, расходов на транспорт, дорожное хозяйство»</w:t>
            </w:r>
          </w:p>
        </w:tc>
      </w:tr>
      <w:tr w:rsidR="005134DF" w:rsidRPr="00E94117" w:rsidTr="00485825">
        <w:trPr>
          <w:trHeight w:val="782"/>
        </w:trPr>
        <w:tc>
          <w:tcPr>
            <w:tcW w:w="536" w:type="dxa"/>
          </w:tcPr>
          <w:p w:rsidR="005134DF" w:rsidRPr="003B6AFD" w:rsidRDefault="005134DF" w:rsidP="007C7E35">
            <w:pPr>
              <w:rPr>
                <w:sz w:val="22"/>
                <w:szCs w:val="22"/>
              </w:rPr>
            </w:pPr>
            <w:r w:rsidRPr="003B6AFD">
              <w:rPr>
                <w:sz w:val="22"/>
                <w:szCs w:val="22"/>
              </w:rPr>
              <w:t>1.</w:t>
            </w:r>
          </w:p>
        </w:tc>
        <w:tc>
          <w:tcPr>
            <w:tcW w:w="3996" w:type="dxa"/>
          </w:tcPr>
          <w:p w:rsidR="005134DF" w:rsidRPr="00BD4D04" w:rsidRDefault="005134DF" w:rsidP="00517E00">
            <w:pPr>
              <w:jc w:val="both"/>
              <w:rPr>
                <w:szCs w:val="24"/>
              </w:rPr>
            </w:pPr>
            <w:r w:rsidRPr="00BD4D04">
              <w:rPr>
                <w:szCs w:val="24"/>
              </w:rPr>
              <w:t>Внешняя проверка бюджетной отчетности и отдельных вопросов исполнения областного бюджета - комитетом по делам территориальных образований за 2016 год</w:t>
            </w:r>
          </w:p>
        </w:tc>
        <w:tc>
          <w:tcPr>
            <w:tcW w:w="1137" w:type="dxa"/>
          </w:tcPr>
          <w:p w:rsidR="005134DF" w:rsidRPr="0053125C" w:rsidRDefault="005134DF" w:rsidP="00517E00">
            <w:pPr>
              <w:ind w:left="-108" w:right="-108"/>
              <w:jc w:val="center"/>
              <w:rPr>
                <w:b/>
                <w:szCs w:val="24"/>
              </w:rPr>
            </w:pPr>
            <w:r w:rsidRPr="0053125C">
              <w:rPr>
                <w:b/>
                <w:szCs w:val="24"/>
              </w:rPr>
              <w:t>1</w:t>
            </w:r>
          </w:p>
        </w:tc>
        <w:tc>
          <w:tcPr>
            <w:tcW w:w="993" w:type="dxa"/>
          </w:tcPr>
          <w:p w:rsidR="005134DF" w:rsidRPr="0053125C" w:rsidRDefault="005134DF" w:rsidP="00517E00">
            <w:pPr>
              <w:ind w:left="-108"/>
              <w:jc w:val="center"/>
              <w:rPr>
                <w:b/>
                <w:szCs w:val="24"/>
              </w:rPr>
            </w:pPr>
            <w:r w:rsidRPr="0053125C">
              <w:rPr>
                <w:b/>
                <w:szCs w:val="24"/>
              </w:rPr>
              <w:t>-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5134DF" w:rsidRPr="0053125C" w:rsidRDefault="0053125C" w:rsidP="00517E00">
            <w:pPr>
              <w:ind w:left="-108" w:right="-108"/>
              <w:jc w:val="center"/>
              <w:rPr>
                <w:b/>
                <w:szCs w:val="24"/>
              </w:rPr>
            </w:pPr>
            <w:r w:rsidRPr="0053125C">
              <w:rPr>
                <w:b/>
                <w:szCs w:val="24"/>
              </w:rPr>
              <w:t>1</w:t>
            </w:r>
          </w:p>
        </w:tc>
        <w:tc>
          <w:tcPr>
            <w:tcW w:w="1819" w:type="dxa"/>
          </w:tcPr>
          <w:p w:rsidR="005134DF" w:rsidRPr="0053125C" w:rsidRDefault="005134DF" w:rsidP="00517E00">
            <w:pPr>
              <w:ind w:left="-108" w:right="-108"/>
              <w:jc w:val="center"/>
              <w:rPr>
                <w:b/>
                <w:szCs w:val="24"/>
              </w:rPr>
            </w:pPr>
            <w:r w:rsidRPr="0053125C">
              <w:rPr>
                <w:b/>
                <w:szCs w:val="24"/>
              </w:rPr>
              <w:t>1</w:t>
            </w:r>
          </w:p>
        </w:tc>
        <w:tc>
          <w:tcPr>
            <w:tcW w:w="1276" w:type="dxa"/>
          </w:tcPr>
          <w:p w:rsidR="005134DF" w:rsidRPr="00BD4D04" w:rsidRDefault="005134DF" w:rsidP="00517E00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134" w:type="dxa"/>
          </w:tcPr>
          <w:p w:rsidR="005134DF" w:rsidRPr="00BD4D04" w:rsidRDefault="005134DF" w:rsidP="00517E00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701" w:type="dxa"/>
          </w:tcPr>
          <w:p w:rsidR="005134DF" w:rsidRPr="00BD4D04" w:rsidRDefault="005134DF" w:rsidP="00517E00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5134DF" w:rsidRPr="00BD4D04" w:rsidRDefault="005134DF" w:rsidP="00517E0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5134DF" w:rsidRPr="00E94117" w:rsidTr="00485825">
        <w:trPr>
          <w:trHeight w:val="782"/>
        </w:trPr>
        <w:tc>
          <w:tcPr>
            <w:tcW w:w="536" w:type="dxa"/>
          </w:tcPr>
          <w:p w:rsidR="005134DF" w:rsidRPr="003B6AFD" w:rsidRDefault="005134DF" w:rsidP="0032225B">
            <w:pPr>
              <w:jc w:val="center"/>
              <w:rPr>
                <w:sz w:val="22"/>
                <w:szCs w:val="22"/>
              </w:rPr>
            </w:pPr>
            <w:r w:rsidRPr="003B6AFD">
              <w:rPr>
                <w:sz w:val="22"/>
                <w:szCs w:val="22"/>
              </w:rPr>
              <w:t>2.</w:t>
            </w:r>
          </w:p>
        </w:tc>
        <w:tc>
          <w:tcPr>
            <w:tcW w:w="3996" w:type="dxa"/>
          </w:tcPr>
          <w:p w:rsidR="005134DF" w:rsidRPr="00BD4D04" w:rsidRDefault="005134DF" w:rsidP="00517E00">
            <w:pPr>
              <w:jc w:val="both"/>
              <w:rPr>
                <w:szCs w:val="24"/>
              </w:rPr>
            </w:pPr>
            <w:r w:rsidRPr="00BD4D04">
              <w:rPr>
                <w:szCs w:val="24"/>
              </w:rPr>
              <w:t>Внешняя проверка бюджетной отчетности и отдельных вопросов исполнения областного бюджета - комитетом промышленности и торговли Волгоградской области</w:t>
            </w:r>
          </w:p>
        </w:tc>
        <w:tc>
          <w:tcPr>
            <w:tcW w:w="1137" w:type="dxa"/>
          </w:tcPr>
          <w:p w:rsidR="005134DF" w:rsidRPr="0053125C" w:rsidRDefault="005134DF" w:rsidP="00517E00">
            <w:pPr>
              <w:ind w:left="-108" w:right="-108"/>
              <w:jc w:val="center"/>
              <w:rPr>
                <w:b/>
                <w:szCs w:val="24"/>
              </w:rPr>
            </w:pPr>
            <w:r w:rsidRPr="0053125C">
              <w:rPr>
                <w:b/>
                <w:szCs w:val="24"/>
              </w:rPr>
              <w:t>1</w:t>
            </w:r>
          </w:p>
        </w:tc>
        <w:tc>
          <w:tcPr>
            <w:tcW w:w="993" w:type="dxa"/>
          </w:tcPr>
          <w:p w:rsidR="005134DF" w:rsidRPr="0053125C" w:rsidRDefault="005134DF" w:rsidP="00517E00">
            <w:pPr>
              <w:ind w:left="-108"/>
              <w:jc w:val="center"/>
              <w:rPr>
                <w:b/>
                <w:szCs w:val="24"/>
              </w:rPr>
            </w:pPr>
            <w:r w:rsidRPr="0053125C">
              <w:rPr>
                <w:b/>
                <w:szCs w:val="24"/>
              </w:rPr>
              <w:t>-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5134DF" w:rsidRPr="0053125C" w:rsidRDefault="0053125C" w:rsidP="00517E00">
            <w:pPr>
              <w:ind w:left="-108" w:right="-108"/>
              <w:jc w:val="center"/>
              <w:rPr>
                <w:b/>
                <w:szCs w:val="24"/>
              </w:rPr>
            </w:pPr>
            <w:r w:rsidRPr="0053125C">
              <w:rPr>
                <w:b/>
                <w:szCs w:val="24"/>
              </w:rPr>
              <w:t>1</w:t>
            </w:r>
          </w:p>
        </w:tc>
        <w:tc>
          <w:tcPr>
            <w:tcW w:w="1819" w:type="dxa"/>
          </w:tcPr>
          <w:p w:rsidR="005134DF" w:rsidRPr="0053125C" w:rsidRDefault="0053125C" w:rsidP="00517E00">
            <w:pPr>
              <w:jc w:val="center"/>
              <w:rPr>
                <w:b/>
                <w:szCs w:val="24"/>
              </w:rPr>
            </w:pPr>
            <w:r w:rsidRPr="0053125C">
              <w:rPr>
                <w:b/>
                <w:szCs w:val="24"/>
              </w:rPr>
              <w:t>1</w:t>
            </w:r>
          </w:p>
        </w:tc>
        <w:tc>
          <w:tcPr>
            <w:tcW w:w="1276" w:type="dxa"/>
          </w:tcPr>
          <w:p w:rsidR="005134DF" w:rsidRPr="00BD4D04" w:rsidRDefault="005134DF" w:rsidP="00517E00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134" w:type="dxa"/>
          </w:tcPr>
          <w:p w:rsidR="005134DF" w:rsidRPr="00BD4D04" w:rsidRDefault="005134DF" w:rsidP="00517E00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701" w:type="dxa"/>
          </w:tcPr>
          <w:p w:rsidR="005134DF" w:rsidRPr="00BD4D04" w:rsidRDefault="005134DF" w:rsidP="00517E00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5134DF" w:rsidRPr="00BD4D04" w:rsidRDefault="005134DF" w:rsidP="00517E0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5134DF" w:rsidRPr="00E94117" w:rsidTr="00485825">
        <w:trPr>
          <w:trHeight w:val="782"/>
        </w:trPr>
        <w:tc>
          <w:tcPr>
            <w:tcW w:w="536" w:type="dxa"/>
          </w:tcPr>
          <w:p w:rsidR="005134DF" w:rsidRPr="003B6AFD" w:rsidRDefault="0087698E" w:rsidP="00BB5CAE">
            <w:pPr>
              <w:rPr>
                <w:sz w:val="22"/>
                <w:szCs w:val="22"/>
              </w:rPr>
            </w:pPr>
            <w:r w:rsidRPr="003B6AFD">
              <w:rPr>
                <w:sz w:val="22"/>
                <w:szCs w:val="22"/>
              </w:rPr>
              <w:t>3.</w:t>
            </w:r>
          </w:p>
        </w:tc>
        <w:tc>
          <w:tcPr>
            <w:tcW w:w="3996" w:type="dxa"/>
          </w:tcPr>
          <w:p w:rsidR="005134DF" w:rsidRPr="00BD4D04" w:rsidRDefault="005134DF" w:rsidP="00517E00">
            <w:pPr>
              <w:jc w:val="both"/>
              <w:rPr>
                <w:szCs w:val="24"/>
              </w:rPr>
            </w:pPr>
            <w:r w:rsidRPr="00BD4D04">
              <w:rPr>
                <w:szCs w:val="24"/>
              </w:rPr>
              <w:t xml:space="preserve">Проверка законности и результативности (эффективности и экономности) использования бюджетных средств, направленных </w:t>
            </w:r>
            <w:r w:rsidRPr="00BD4D04">
              <w:rPr>
                <w:szCs w:val="24"/>
              </w:rPr>
              <w:lastRenderedPageBreak/>
              <w:t>на возмещение потерь (недополученных доходов) транспортных организаций при перевозке льготных категорий граждан в 2016 году и истекшем периоде 2017 года</w:t>
            </w:r>
          </w:p>
        </w:tc>
        <w:tc>
          <w:tcPr>
            <w:tcW w:w="1137" w:type="dxa"/>
          </w:tcPr>
          <w:p w:rsidR="005134DF" w:rsidRPr="00A1496D" w:rsidRDefault="005134DF" w:rsidP="00517E00">
            <w:pPr>
              <w:ind w:left="-108" w:right="-108"/>
              <w:jc w:val="center"/>
              <w:rPr>
                <w:b/>
                <w:szCs w:val="24"/>
              </w:rPr>
            </w:pPr>
            <w:r w:rsidRPr="00A1496D">
              <w:rPr>
                <w:b/>
                <w:szCs w:val="24"/>
              </w:rPr>
              <w:lastRenderedPageBreak/>
              <w:t>2</w:t>
            </w:r>
          </w:p>
        </w:tc>
        <w:tc>
          <w:tcPr>
            <w:tcW w:w="993" w:type="dxa"/>
          </w:tcPr>
          <w:p w:rsidR="005134DF" w:rsidRPr="00A1496D" w:rsidRDefault="005134DF" w:rsidP="00517E00">
            <w:pPr>
              <w:ind w:left="-108"/>
              <w:jc w:val="center"/>
              <w:rPr>
                <w:b/>
                <w:szCs w:val="24"/>
              </w:rPr>
            </w:pPr>
            <w:r w:rsidRPr="00A1496D">
              <w:rPr>
                <w:b/>
                <w:szCs w:val="24"/>
              </w:rPr>
              <w:t>-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5134DF" w:rsidRPr="00A1496D" w:rsidRDefault="00687EE3" w:rsidP="00517E00">
            <w:pPr>
              <w:ind w:left="-108" w:right="-108"/>
              <w:jc w:val="center"/>
              <w:rPr>
                <w:b/>
                <w:szCs w:val="24"/>
              </w:rPr>
            </w:pPr>
            <w:r w:rsidRPr="00A1496D">
              <w:rPr>
                <w:b/>
                <w:szCs w:val="24"/>
              </w:rPr>
              <w:t>11</w:t>
            </w:r>
          </w:p>
        </w:tc>
        <w:tc>
          <w:tcPr>
            <w:tcW w:w="1819" w:type="dxa"/>
          </w:tcPr>
          <w:p w:rsidR="005134DF" w:rsidRPr="005666F0" w:rsidRDefault="005666F0" w:rsidP="00517E00">
            <w:pPr>
              <w:jc w:val="center"/>
              <w:rPr>
                <w:b/>
                <w:szCs w:val="24"/>
              </w:rPr>
            </w:pPr>
            <w:r w:rsidRPr="005666F0">
              <w:rPr>
                <w:b/>
                <w:szCs w:val="24"/>
              </w:rPr>
              <w:t>5</w:t>
            </w:r>
          </w:p>
        </w:tc>
        <w:tc>
          <w:tcPr>
            <w:tcW w:w="1276" w:type="dxa"/>
          </w:tcPr>
          <w:p w:rsidR="005134DF" w:rsidRPr="005666F0" w:rsidRDefault="005134DF" w:rsidP="00517E00">
            <w:pPr>
              <w:jc w:val="center"/>
              <w:rPr>
                <w:b/>
                <w:szCs w:val="24"/>
              </w:rPr>
            </w:pPr>
            <w:r w:rsidRPr="005666F0">
              <w:rPr>
                <w:b/>
                <w:szCs w:val="24"/>
              </w:rPr>
              <w:t>1</w:t>
            </w:r>
          </w:p>
        </w:tc>
        <w:tc>
          <w:tcPr>
            <w:tcW w:w="1134" w:type="dxa"/>
          </w:tcPr>
          <w:p w:rsidR="005134DF" w:rsidRPr="005666F0" w:rsidRDefault="005134DF" w:rsidP="00517E00">
            <w:pPr>
              <w:jc w:val="center"/>
              <w:rPr>
                <w:b/>
                <w:szCs w:val="24"/>
              </w:rPr>
            </w:pPr>
            <w:r w:rsidRPr="005666F0">
              <w:rPr>
                <w:b/>
                <w:szCs w:val="24"/>
              </w:rPr>
              <w:t>-</w:t>
            </w:r>
          </w:p>
        </w:tc>
        <w:tc>
          <w:tcPr>
            <w:tcW w:w="1701" w:type="dxa"/>
          </w:tcPr>
          <w:p w:rsidR="005134DF" w:rsidRPr="005666F0" w:rsidRDefault="00A1496D" w:rsidP="00517E00">
            <w:pPr>
              <w:jc w:val="center"/>
              <w:rPr>
                <w:b/>
                <w:szCs w:val="24"/>
              </w:rPr>
            </w:pPr>
            <w:r w:rsidRPr="005666F0">
              <w:rPr>
                <w:b/>
                <w:szCs w:val="24"/>
              </w:rPr>
              <w:t>5</w:t>
            </w:r>
          </w:p>
        </w:tc>
        <w:tc>
          <w:tcPr>
            <w:tcW w:w="851" w:type="dxa"/>
          </w:tcPr>
          <w:p w:rsidR="005134DF" w:rsidRPr="005666F0" w:rsidRDefault="005666F0" w:rsidP="00517E00">
            <w:pPr>
              <w:jc w:val="center"/>
              <w:rPr>
                <w:b/>
                <w:szCs w:val="24"/>
              </w:rPr>
            </w:pPr>
            <w:r w:rsidRPr="005666F0">
              <w:rPr>
                <w:b/>
                <w:szCs w:val="24"/>
              </w:rPr>
              <w:t>83</w:t>
            </w:r>
            <w:r w:rsidR="005134DF" w:rsidRPr="005666F0">
              <w:rPr>
                <w:b/>
                <w:szCs w:val="24"/>
              </w:rPr>
              <w:t>,3</w:t>
            </w:r>
          </w:p>
        </w:tc>
      </w:tr>
      <w:tr w:rsidR="005134DF" w:rsidRPr="00E94117" w:rsidTr="00C71CAD">
        <w:trPr>
          <w:trHeight w:val="782"/>
        </w:trPr>
        <w:tc>
          <w:tcPr>
            <w:tcW w:w="536" w:type="dxa"/>
          </w:tcPr>
          <w:p w:rsidR="005134DF" w:rsidRPr="003B6AFD" w:rsidRDefault="0087698E" w:rsidP="00907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3996" w:type="dxa"/>
          </w:tcPr>
          <w:p w:rsidR="005134DF" w:rsidRPr="00BD4D04" w:rsidRDefault="005134DF" w:rsidP="00517E00">
            <w:pPr>
              <w:jc w:val="both"/>
              <w:rPr>
                <w:szCs w:val="24"/>
              </w:rPr>
            </w:pPr>
            <w:r w:rsidRPr="00BD4D04">
              <w:rPr>
                <w:szCs w:val="24"/>
              </w:rPr>
              <w:t>Проверка законности и результативности (эффективности и экономности) использования бюджетных средств, направленных на строительство и реконструкцию автомобильных дорог в рамках государственной программы Волгоградской области «Устойчивое развитие сельских территорий» в 2016 году и истекшем периоде 2017</w:t>
            </w:r>
          </w:p>
        </w:tc>
        <w:tc>
          <w:tcPr>
            <w:tcW w:w="1137" w:type="dxa"/>
          </w:tcPr>
          <w:p w:rsidR="005134DF" w:rsidRPr="005666F0" w:rsidRDefault="005134DF" w:rsidP="00517E00">
            <w:pPr>
              <w:ind w:left="-108" w:right="-108"/>
              <w:jc w:val="center"/>
              <w:rPr>
                <w:b/>
                <w:szCs w:val="24"/>
              </w:rPr>
            </w:pPr>
            <w:r w:rsidRPr="005666F0">
              <w:rPr>
                <w:b/>
                <w:szCs w:val="24"/>
              </w:rPr>
              <w:t>2</w:t>
            </w:r>
          </w:p>
        </w:tc>
        <w:tc>
          <w:tcPr>
            <w:tcW w:w="993" w:type="dxa"/>
          </w:tcPr>
          <w:p w:rsidR="005134DF" w:rsidRPr="005666F0" w:rsidRDefault="005134DF" w:rsidP="00517E00">
            <w:pPr>
              <w:ind w:left="-108"/>
              <w:jc w:val="center"/>
              <w:rPr>
                <w:b/>
                <w:szCs w:val="24"/>
              </w:rPr>
            </w:pPr>
            <w:r w:rsidRPr="005666F0">
              <w:rPr>
                <w:b/>
                <w:szCs w:val="24"/>
              </w:rPr>
              <w:t>-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5134DF" w:rsidRPr="005666F0" w:rsidRDefault="005134DF" w:rsidP="00517E00">
            <w:pPr>
              <w:ind w:left="-108" w:right="-108"/>
              <w:jc w:val="center"/>
              <w:rPr>
                <w:b/>
                <w:szCs w:val="24"/>
              </w:rPr>
            </w:pPr>
            <w:r w:rsidRPr="005666F0">
              <w:rPr>
                <w:b/>
                <w:szCs w:val="24"/>
              </w:rPr>
              <w:t>14</w:t>
            </w:r>
          </w:p>
          <w:p w:rsidR="005134DF" w:rsidRPr="005666F0" w:rsidRDefault="005134DF" w:rsidP="00517E00">
            <w:pPr>
              <w:ind w:left="-108" w:right="-108"/>
              <w:jc w:val="center"/>
              <w:rPr>
                <w:b/>
                <w:szCs w:val="24"/>
              </w:rPr>
            </w:pPr>
          </w:p>
        </w:tc>
        <w:tc>
          <w:tcPr>
            <w:tcW w:w="1819" w:type="dxa"/>
          </w:tcPr>
          <w:p w:rsidR="005134DF" w:rsidRPr="00BD4D04" w:rsidRDefault="005666F0" w:rsidP="00517E0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11</w:t>
            </w:r>
          </w:p>
        </w:tc>
        <w:tc>
          <w:tcPr>
            <w:tcW w:w="1276" w:type="dxa"/>
          </w:tcPr>
          <w:p w:rsidR="005134DF" w:rsidRPr="00BD4D04" w:rsidRDefault="005666F0" w:rsidP="00517E0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1134" w:type="dxa"/>
          </w:tcPr>
          <w:p w:rsidR="005134DF" w:rsidRPr="00BD4D04" w:rsidRDefault="005134DF" w:rsidP="00517E00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701" w:type="dxa"/>
          </w:tcPr>
          <w:p w:rsidR="005134DF" w:rsidRPr="00BD4D04" w:rsidRDefault="005134DF" w:rsidP="00517E00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5134DF" w:rsidRPr="00BD4D04" w:rsidRDefault="005A6653" w:rsidP="00517E0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78,6</w:t>
            </w:r>
          </w:p>
        </w:tc>
      </w:tr>
      <w:tr w:rsidR="005134DF" w:rsidRPr="00E94117" w:rsidTr="00C71CAD">
        <w:trPr>
          <w:trHeight w:val="782"/>
        </w:trPr>
        <w:tc>
          <w:tcPr>
            <w:tcW w:w="536" w:type="dxa"/>
          </w:tcPr>
          <w:p w:rsidR="005134DF" w:rsidRPr="003B6AFD" w:rsidRDefault="0087698E" w:rsidP="00907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3996" w:type="dxa"/>
          </w:tcPr>
          <w:p w:rsidR="005134DF" w:rsidRPr="00BD4D04" w:rsidRDefault="005134DF" w:rsidP="00517E00">
            <w:pPr>
              <w:jc w:val="both"/>
            </w:pPr>
            <w:r w:rsidRPr="00BD4D04">
              <w:t>Проверка полноты и своевременности поступления в бюджет доходов от сд</w:t>
            </w:r>
            <w:r>
              <w:t>ачи в аренду земельных участков</w:t>
            </w:r>
            <w:r w:rsidRPr="00BD4D04">
              <w:t xml:space="preserve">, а также фактического использования указанных земельных участков (выборочно); эффективности проведенной комитетом по управлению государственным </w:t>
            </w:r>
            <w:r w:rsidRPr="00BD4D04">
              <w:lastRenderedPageBreak/>
              <w:t>имуществом Волгоградской области работы по вовлечению земельных участков в хозяйственный оборот</w:t>
            </w:r>
          </w:p>
        </w:tc>
        <w:tc>
          <w:tcPr>
            <w:tcW w:w="1137" w:type="dxa"/>
          </w:tcPr>
          <w:p w:rsidR="005134DF" w:rsidRPr="005A6653" w:rsidRDefault="005134DF" w:rsidP="00517E00">
            <w:pPr>
              <w:ind w:left="-108" w:right="-108"/>
              <w:jc w:val="center"/>
              <w:rPr>
                <w:b/>
                <w:szCs w:val="24"/>
              </w:rPr>
            </w:pPr>
            <w:r w:rsidRPr="005A6653">
              <w:rPr>
                <w:b/>
                <w:szCs w:val="24"/>
              </w:rPr>
              <w:lastRenderedPageBreak/>
              <w:t>1</w:t>
            </w:r>
          </w:p>
        </w:tc>
        <w:tc>
          <w:tcPr>
            <w:tcW w:w="993" w:type="dxa"/>
          </w:tcPr>
          <w:p w:rsidR="005134DF" w:rsidRPr="005A6653" w:rsidRDefault="005134DF" w:rsidP="00517E00">
            <w:pPr>
              <w:ind w:left="-108"/>
              <w:jc w:val="center"/>
              <w:rPr>
                <w:b/>
                <w:szCs w:val="24"/>
              </w:rPr>
            </w:pPr>
            <w:r w:rsidRPr="005A6653">
              <w:rPr>
                <w:b/>
                <w:szCs w:val="24"/>
              </w:rPr>
              <w:t>-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5134DF" w:rsidRPr="005A6653" w:rsidRDefault="005134DF" w:rsidP="00517E00">
            <w:pPr>
              <w:ind w:left="-108" w:right="-108"/>
              <w:jc w:val="center"/>
              <w:rPr>
                <w:b/>
                <w:szCs w:val="24"/>
              </w:rPr>
            </w:pPr>
            <w:r w:rsidRPr="005A6653">
              <w:rPr>
                <w:b/>
                <w:szCs w:val="24"/>
              </w:rPr>
              <w:t>5</w:t>
            </w:r>
          </w:p>
          <w:p w:rsidR="005134DF" w:rsidRPr="005A6653" w:rsidRDefault="005134DF" w:rsidP="00517E00">
            <w:pPr>
              <w:ind w:left="-108" w:right="-108"/>
              <w:jc w:val="center"/>
              <w:rPr>
                <w:b/>
                <w:szCs w:val="24"/>
              </w:rPr>
            </w:pPr>
          </w:p>
        </w:tc>
        <w:tc>
          <w:tcPr>
            <w:tcW w:w="1819" w:type="dxa"/>
          </w:tcPr>
          <w:p w:rsidR="005134DF" w:rsidRPr="00BD4D04" w:rsidRDefault="005A6653" w:rsidP="00517E0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  <w:tc>
          <w:tcPr>
            <w:tcW w:w="1276" w:type="dxa"/>
          </w:tcPr>
          <w:p w:rsidR="005134DF" w:rsidRPr="00BD4D04" w:rsidRDefault="005134DF" w:rsidP="00517E0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34" w:type="dxa"/>
          </w:tcPr>
          <w:p w:rsidR="005134DF" w:rsidRPr="00BD4D04" w:rsidRDefault="005134DF" w:rsidP="00517E00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1701" w:type="dxa"/>
          </w:tcPr>
          <w:p w:rsidR="005134DF" w:rsidRPr="00BD4D04" w:rsidRDefault="005134DF" w:rsidP="00517E00">
            <w:pPr>
              <w:jc w:val="center"/>
              <w:rPr>
                <w:b/>
                <w:szCs w:val="24"/>
              </w:rPr>
            </w:pPr>
            <w:r w:rsidRPr="00BD4D04"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5134DF" w:rsidRPr="00BD4D04" w:rsidRDefault="005A6653" w:rsidP="00517E0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5134DF" w:rsidRPr="00ED6289" w:rsidTr="00574F65">
        <w:trPr>
          <w:trHeight w:val="394"/>
        </w:trPr>
        <w:tc>
          <w:tcPr>
            <w:tcW w:w="4532" w:type="dxa"/>
            <w:gridSpan w:val="2"/>
            <w:shd w:val="clear" w:color="auto" w:fill="FDEADB"/>
            <w:vAlign w:val="center"/>
          </w:tcPr>
          <w:p w:rsidR="00CD0EF8" w:rsidRPr="00ED6289" w:rsidRDefault="005134DF" w:rsidP="00C412EF">
            <w:pPr>
              <w:ind w:firstLine="574"/>
              <w:jc w:val="center"/>
              <w:rPr>
                <w:b/>
                <w:sz w:val="22"/>
                <w:szCs w:val="22"/>
              </w:rPr>
            </w:pPr>
            <w:r w:rsidRPr="00ED6289">
              <w:rPr>
                <w:b/>
                <w:sz w:val="22"/>
                <w:szCs w:val="22"/>
              </w:rPr>
              <w:lastRenderedPageBreak/>
              <w:t>ИТОГО по аудиторскому направлению:</w:t>
            </w:r>
          </w:p>
        </w:tc>
        <w:tc>
          <w:tcPr>
            <w:tcW w:w="1137" w:type="dxa"/>
            <w:shd w:val="clear" w:color="auto" w:fill="FDEADB"/>
            <w:vAlign w:val="center"/>
          </w:tcPr>
          <w:p w:rsidR="005134DF" w:rsidRPr="007425E6" w:rsidRDefault="00725697" w:rsidP="00517E00">
            <w:pPr>
              <w:ind w:left="-108" w:right="-108"/>
              <w:jc w:val="center"/>
              <w:rPr>
                <w:b/>
                <w:szCs w:val="24"/>
              </w:rPr>
            </w:pPr>
            <w:r w:rsidRPr="007425E6">
              <w:rPr>
                <w:b/>
                <w:szCs w:val="24"/>
              </w:rPr>
              <w:t>7</w:t>
            </w:r>
          </w:p>
        </w:tc>
        <w:tc>
          <w:tcPr>
            <w:tcW w:w="993" w:type="dxa"/>
            <w:shd w:val="clear" w:color="auto" w:fill="FDEADB"/>
            <w:vAlign w:val="center"/>
          </w:tcPr>
          <w:p w:rsidR="005134DF" w:rsidRPr="007425E6" w:rsidRDefault="005134DF" w:rsidP="00517E00">
            <w:pPr>
              <w:ind w:left="-108"/>
              <w:jc w:val="center"/>
              <w:rPr>
                <w:b/>
                <w:szCs w:val="24"/>
              </w:rPr>
            </w:pPr>
            <w:r w:rsidRPr="007425E6">
              <w:rPr>
                <w:b/>
                <w:szCs w:val="24"/>
              </w:rPr>
              <w:t>-</w:t>
            </w:r>
          </w:p>
        </w:tc>
        <w:tc>
          <w:tcPr>
            <w:tcW w:w="1583" w:type="dxa"/>
            <w:gridSpan w:val="2"/>
            <w:shd w:val="clear" w:color="auto" w:fill="FDEADB"/>
            <w:vAlign w:val="center"/>
          </w:tcPr>
          <w:p w:rsidR="005134DF" w:rsidRPr="007425E6" w:rsidRDefault="005134DF" w:rsidP="00725697">
            <w:pPr>
              <w:jc w:val="center"/>
              <w:rPr>
                <w:b/>
                <w:szCs w:val="24"/>
              </w:rPr>
            </w:pPr>
            <w:r w:rsidRPr="007425E6">
              <w:rPr>
                <w:b/>
                <w:szCs w:val="24"/>
              </w:rPr>
              <w:t>3</w:t>
            </w:r>
            <w:r w:rsidR="00725697" w:rsidRPr="007425E6">
              <w:rPr>
                <w:b/>
                <w:szCs w:val="24"/>
              </w:rPr>
              <w:t>2</w:t>
            </w:r>
          </w:p>
        </w:tc>
        <w:tc>
          <w:tcPr>
            <w:tcW w:w="1819" w:type="dxa"/>
            <w:shd w:val="clear" w:color="auto" w:fill="FDEADB"/>
            <w:vAlign w:val="center"/>
          </w:tcPr>
          <w:p w:rsidR="005134DF" w:rsidRPr="007425E6" w:rsidRDefault="007425E6" w:rsidP="007425E6">
            <w:pPr>
              <w:jc w:val="center"/>
              <w:rPr>
                <w:b/>
                <w:szCs w:val="24"/>
              </w:rPr>
            </w:pPr>
            <w:r w:rsidRPr="007425E6">
              <w:rPr>
                <w:b/>
                <w:szCs w:val="24"/>
              </w:rPr>
              <w:t>2</w:t>
            </w:r>
            <w:r w:rsidR="005134DF" w:rsidRPr="007425E6">
              <w:rPr>
                <w:b/>
                <w:szCs w:val="24"/>
              </w:rPr>
              <w:t>3</w:t>
            </w:r>
          </w:p>
        </w:tc>
        <w:tc>
          <w:tcPr>
            <w:tcW w:w="1276" w:type="dxa"/>
            <w:shd w:val="clear" w:color="auto" w:fill="FDEADB"/>
            <w:vAlign w:val="center"/>
          </w:tcPr>
          <w:p w:rsidR="005134DF" w:rsidRPr="007425E6" w:rsidRDefault="007425E6" w:rsidP="00517E00">
            <w:pPr>
              <w:jc w:val="center"/>
              <w:rPr>
                <w:b/>
                <w:szCs w:val="24"/>
              </w:rPr>
            </w:pPr>
            <w:r w:rsidRPr="007425E6">
              <w:rPr>
                <w:b/>
                <w:szCs w:val="24"/>
              </w:rPr>
              <w:t>4</w:t>
            </w:r>
          </w:p>
        </w:tc>
        <w:tc>
          <w:tcPr>
            <w:tcW w:w="1134" w:type="dxa"/>
            <w:shd w:val="clear" w:color="auto" w:fill="FDEADB"/>
            <w:vAlign w:val="center"/>
          </w:tcPr>
          <w:p w:rsidR="005134DF" w:rsidRPr="007425E6" w:rsidRDefault="007425E6" w:rsidP="00517E00">
            <w:pPr>
              <w:jc w:val="center"/>
              <w:rPr>
                <w:b/>
                <w:szCs w:val="24"/>
              </w:rPr>
            </w:pPr>
            <w:r w:rsidRPr="007425E6">
              <w:rPr>
                <w:b/>
                <w:szCs w:val="24"/>
              </w:rPr>
              <w:t>-</w:t>
            </w:r>
          </w:p>
        </w:tc>
        <w:tc>
          <w:tcPr>
            <w:tcW w:w="1701" w:type="dxa"/>
            <w:shd w:val="clear" w:color="auto" w:fill="FDEADB"/>
            <w:vAlign w:val="center"/>
          </w:tcPr>
          <w:p w:rsidR="005134DF" w:rsidRPr="007425E6" w:rsidRDefault="007425E6" w:rsidP="00517E00">
            <w:pPr>
              <w:jc w:val="center"/>
              <w:rPr>
                <w:b/>
                <w:szCs w:val="24"/>
              </w:rPr>
            </w:pPr>
            <w:r w:rsidRPr="007425E6">
              <w:rPr>
                <w:b/>
                <w:szCs w:val="24"/>
              </w:rPr>
              <w:t>5</w:t>
            </w:r>
          </w:p>
        </w:tc>
        <w:tc>
          <w:tcPr>
            <w:tcW w:w="851" w:type="dxa"/>
            <w:shd w:val="clear" w:color="auto" w:fill="FDEADB"/>
            <w:vAlign w:val="center"/>
          </w:tcPr>
          <w:p w:rsidR="005134DF" w:rsidRPr="007425E6" w:rsidRDefault="007425E6" w:rsidP="00517E00">
            <w:pPr>
              <w:jc w:val="center"/>
              <w:rPr>
                <w:b/>
                <w:szCs w:val="24"/>
              </w:rPr>
            </w:pPr>
            <w:r w:rsidRPr="007425E6">
              <w:rPr>
                <w:b/>
                <w:szCs w:val="24"/>
              </w:rPr>
              <w:t>85,2</w:t>
            </w:r>
          </w:p>
        </w:tc>
      </w:tr>
      <w:tr w:rsidR="005134DF" w:rsidRPr="00E94117" w:rsidTr="00B30B7C">
        <w:trPr>
          <w:trHeight w:val="615"/>
        </w:trPr>
        <w:tc>
          <w:tcPr>
            <w:tcW w:w="15026" w:type="dxa"/>
            <w:gridSpan w:val="11"/>
            <w:shd w:val="clear" w:color="auto" w:fill="FFFFCC"/>
          </w:tcPr>
          <w:p w:rsidR="00CD0EF8" w:rsidRPr="00C412EF" w:rsidRDefault="005134DF" w:rsidP="00C412EF">
            <w:pPr>
              <w:jc w:val="center"/>
              <w:rPr>
                <w:b/>
                <w:i/>
                <w:szCs w:val="24"/>
              </w:rPr>
            </w:pPr>
            <w:r w:rsidRPr="00DB4442">
              <w:rPr>
                <w:b/>
                <w:i/>
                <w:szCs w:val="24"/>
              </w:rPr>
              <w:t>Аудиторское  направление «Контроль эффективности контрактной системы в сфере государственных закупок для нужд Волгоградской области»</w:t>
            </w:r>
          </w:p>
        </w:tc>
      </w:tr>
      <w:tr w:rsidR="005134DF" w:rsidRPr="00E94117" w:rsidTr="00C10FF9">
        <w:trPr>
          <w:trHeight w:val="782"/>
        </w:trPr>
        <w:tc>
          <w:tcPr>
            <w:tcW w:w="536" w:type="dxa"/>
          </w:tcPr>
          <w:p w:rsidR="005134DF" w:rsidRDefault="005134DF" w:rsidP="00517E0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3996" w:type="dxa"/>
          </w:tcPr>
          <w:p w:rsidR="005134DF" w:rsidRPr="003F6F0C" w:rsidRDefault="005134DF" w:rsidP="00517E00">
            <w:pPr>
              <w:jc w:val="both"/>
            </w:pPr>
            <w:r w:rsidRPr="003F6F0C">
              <w:t>Внеплановая проверка отдельных вопросов финансово-хозяйственной деятельности, в том числе аудит закупок государственного бюджетного учреждения здравоохранения «Волгоградский областной клинический наркологический диспансер»  за 2017 год</w:t>
            </w:r>
          </w:p>
        </w:tc>
        <w:tc>
          <w:tcPr>
            <w:tcW w:w="1137" w:type="dxa"/>
          </w:tcPr>
          <w:p w:rsidR="005134DF" w:rsidRPr="00787135" w:rsidRDefault="005134DF" w:rsidP="00517E00">
            <w:pPr>
              <w:ind w:left="-108" w:right="-108"/>
              <w:jc w:val="center"/>
              <w:rPr>
                <w:b/>
              </w:rPr>
            </w:pPr>
            <w:r w:rsidRPr="00787135">
              <w:rPr>
                <w:b/>
              </w:rPr>
              <w:t>2</w:t>
            </w:r>
          </w:p>
        </w:tc>
        <w:tc>
          <w:tcPr>
            <w:tcW w:w="993" w:type="dxa"/>
          </w:tcPr>
          <w:p w:rsidR="005134DF" w:rsidRPr="00787135" w:rsidRDefault="005134DF" w:rsidP="00517E00">
            <w:pPr>
              <w:ind w:left="-108"/>
              <w:jc w:val="center"/>
              <w:rPr>
                <w:b/>
              </w:rPr>
            </w:pPr>
            <w:r w:rsidRPr="00787135">
              <w:rPr>
                <w:b/>
              </w:rPr>
              <w:t>-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5134DF" w:rsidRPr="00787135" w:rsidRDefault="005134DF" w:rsidP="00517E00">
            <w:pPr>
              <w:ind w:left="-108" w:right="-108"/>
              <w:jc w:val="center"/>
              <w:rPr>
                <w:b/>
              </w:rPr>
            </w:pPr>
            <w:r w:rsidRPr="00787135">
              <w:rPr>
                <w:b/>
              </w:rPr>
              <w:t>2</w:t>
            </w:r>
          </w:p>
        </w:tc>
        <w:tc>
          <w:tcPr>
            <w:tcW w:w="1819" w:type="dxa"/>
          </w:tcPr>
          <w:p w:rsidR="005134DF" w:rsidRPr="00787135" w:rsidRDefault="005134DF" w:rsidP="00517E00">
            <w:pPr>
              <w:jc w:val="center"/>
              <w:rPr>
                <w:b/>
              </w:rPr>
            </w:pPr>
            <w:r w:rsidRPr="00787135">
              <w:rPr>
                <w:b/>
              </w:rPr>
              <w:t>2</w:t>
            </w:r>
          </w:p>
        </w:tc>
        <w:tc>
          <w:tcPr>
            <w:tcW w:w="1276" w:type="dxa"/>
          </w:tcPr>
          <w:p w:rsidR="005134DF" w:rsidRPr="00787135" w:rsidRDefault="005134DF" w:rsidP="00517E00">
            <w:pPr>
              <w:jc w:val="center"/>
              <w:rPr>
                <w:b/>
              </w:rPr>
            </w:pPr>
            <w:r w:rsidRPr="00787135">
              <w:rPr>
                <w:b/>
              </w:rPr>
              <w:t>-</w:t>
            </w:r>
          </w:p>
        </w:tc>
        <w:tc>
          <w:tcPr>
            <w:tcW w:w="1134" w:type="dxa"/>
          </w:tcPr>
          <w:p w:rsidR="005134DF" w:rsidRPr="00787135" w:rsidRDefault="005134DF" w:rsidP="00517E00">
            <w:pPr>
              <w:jc w:val="center"/>
              <w:rPr>
                <w:b/>
              </w:rPr>
            </w:pPr>
            <w:r w:rsidRPr="00787135">
              <w:rPr>
                <w:b/>
              </w:rPr>
              <w:t>-</w:t>
            </w:r>
          </w:p>
        </w:tc>
        <w:tc>
          <w:tcPr>
            <w:tcW w:w="1701" w:type="dxa"/>
          </w:tcPr>
          <w:p w:rsidR="005134DF" w:rsidRPr="00787135" w:rsidRDefault="005134DF" w:rsidP="00517E00">
            <w:pPr>
              <w:jc w:val="center"/>
              <w:rPr>
                <w:b/>
              </w:rPr>
            </w:pPr>
            <w:r w:rsidRPr="00787135">
              <w:rPr>
                <w:b/>
              </w:rPr>
              <w:t>-</w:t>
            </w:r>
          </w:p>
        </w:tc>
        <w:tc>
          <w:tcPr>
            <w:tcW w:w="851" w:type="dxa"/>
          </w:tcPr>
          <w:p w:rsidR="005134DF" w:rsidRPr="00787135" w:rsidRDefault="005134DF" w:rsidP="00517E00">
            <w:pPr>
              <w:jc w:val="center"/>
              <w:rPr>
                <w:b/>
              </w:rPr>
            </w:pPr>
            <w:r w:rsidRPr="00787135">
              <w:rPr>
                <w:b/>
              </w:rPr>
              <w:t>100</w:t>
            </w:r>
          </w:p>
        </w:tc>
      </w:tr>
      <w:tr w:rsidR="005134DF" w:rsidRPr="00E94117" w:rsidTr="00C10FF9">
        <w:trPr>
          <w:trHeight w:val="782"/>
        </w:trPr>
        <w:tc>
          <w:tcPr>
            <w:tcW w:w="536" w:type="dxa"/>
          </w:tcPr>
          <w:p w:rsidR="005134DF" w:rsidRDefault="005134DF" w:rsidP="00517E0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3996" w:type="dxa"/>
          </w:tcPr>
          <w:p w:rsidR="005134DF" w:rsidRPr="00181BCF" w:rsidRDefault="005134DF" w:rsidP="00517E00">
            <w:pPr>
              <w:jc w:val="both"/>
            </w:pPr>
            <w:r w:rsidRPr="00181BCF">
              <w:t xml:space="preserve">Проверка целевого и эффективного использования бюджетных средств, предоставленных Ленинскому муниципальному району в рамках реализации мероприятий подпрограммы «Развитие дошкольного, общего образования и дополнительного образования детей» ГП </w:t>
            </w:r>
            <w:proofErr w:type="gramStart"/>
            <w:r w:rsidRPr="00181BCF">
              <w:t>ВО</w:t>
            </w:r>
            <w:proofErr w:type="gramEnd"/>
            <w:r w:rsidRPr="00181BCF">
              <w:t xml:space="preserve"> «Развитие образования» на 2014-2020 годы», </w:t>
            </w:r>
            <w:r w:rsidRPr="00181BCF">
              <w:lastRenderedPageBreak/>
              <w:t>утв. пост. Правительства Волгоградской области от 25.11.2013 № 668-п</w:t>
            </w:r>
          </w:p>
        </w:tc>
        <w:tc>
          <w:tcPr>
            <w:tcW w:w="1137" w:type="dxa"/>
          </w:tcPr>
          <w:p w:rsidR="005134DF" w:rsidRPr="00181BCF" w:rsidRDefault="005134DF" w:rsidP="00517E00">
            <w:pPr>
              <w:ind w:left="-108" w:right="-108"/>
              <w:jc w:val="center"/>
              <w:rPr>
                <w:b/>
              </w:rPr>
            </w:pPr>
            <w:r w:rsidRPr="00181BCF">
              <w:rPr>
                <w:b/>
              </w:rPr>
              <w:lastRenderedPageBreak/>
              <w:t>1</w:t>
            </w:r>
          </w:p>
        </w:tc>
        <w:tc>
          <w:tcPr>
            <w:tcW w:w="993" w:type="dxa"/>
          </w:tcPr>
          <w:p w:rsidR="005134DF" w:rsidRPr="00181BCF" w:rsidRDefault="005134DF" w:rsidP="00517E00">
            <w:pPr>
              <w:ind w:left="-108"/>
              <w:jc w:val="center"/>
              <w:rPr>
                <w:b/>
              </w:rPr>
            </w:pPr>
            <w:r w:rsidRPr="00181BCF">
              <w:rPr>
                <w:b/>
              </w:rPr>
              <w:t>-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5134DF" w:rsidRPr="00181BCF" w:rsidRDefault="005134DF" w:rsidP="00517E00">
            <w:pPr>
              <w:ind w:left="-108" w:right="-108"/>
              <w:jc w:val="center"/>
              <w:rPr>
                <w:b/>
              </w:rPr>
            </w:pPr>
            <w:r w:rsidRPr="00181BCF">
              <w:rPr>
                <w:b/>
              </w:rPr>
              <w:t>3</w:t>
            </w:r>
          </w:p>
        </w:tc>
        <w:tc>
          <w:tcPr>
            <w:tcW w:w="1819" w:type="dxa"/>
          </w:tcPr>
          <w:p w:rsidR="005134DF" w:rsidRPr="00181BCF" w:rsidRDefault="005134DF" w:rsidP="00517E00">
            <w:pPr>
              <w:jc w:val="center"/>
              <w:rPr>
                <w:b/>
              </w:rPr>
            </w:pPr>
            <w:r w:rsidRPr="00181BCF">
              <w:rPr>
                <w:b/>
              </w:rPr>
              <w:t>3</w:t>
            </w:r>
          </w:p>
        </w:tc>
        <w:tc>
          <w:tcPr>
            <w:tcW w:w="1276" w:type="dxa"/>
          </w:tcPr>
          <w:p w:rsidR="005134DF" w:rsidRPr="00181BCF" w:rsidRDefault="005134DF" w:rsidP="00517E00">
            <w:pPr>
              <w:jc w:val="center"/>
              <w:rPr>
                <w:b/>
              </w:rPr>
            </w:pPr>
            <w:r w:rsidRPr="00181BCF">
              <w:rPr>
                <w:b/>
              </w:rPr>
              <w:t>-</w:t>
            </w:r>
          </w:p>
        </w:tc>
        <w:tc>
          <w:tcPr>
            <w:tcW w:w="1134" w:type="dxa"/>
          </w:tcPr>
          <w:p w:rsidR="005134DF" w:rsidRPr="00181BCF" w:rsidRDefault="005134DF" w:rsidP="00517E00">
            <w:pPr>
              <w:jc w:val="center"/>
              <w:rPr>
                <w:b/>
              </w:rPr>
            </w:pPr>
            <w:r w:rsidRPr="00181BCF">
              <w:rPr>
                <w:b/>
              </w:rPr>
              <w:t>-</w:t>
            </w:r>
          </w:p>
        </w:tc>
        <w:tc>
          <w:tcPr>
            <w:tcW w:w="1701" w:type="dxa"/>
          </w:tcPr>
          <w:p w:rsidR="005134DF" w:rsidRPr="00181BCF" w:rsidRDefault="005134DF" w:rsidP="00517E00">
            <w:pPr>
              <w:jc w:val="center"/>
              <w:rPr>
                <w:b/>
              </w:rPr>
            </w:pPr>
            <w:r w:rsidRPr="00181BCF">
              <w:rPr>
                <w:b/>
              </w:rPr>
              <w:t>-</w:t>
            </w:r>
          </w:p>
        </w:tc>
        <w:tc>
          <w:tcPr>
            <w:tcW w:w="851" w:type="dxa"/>
          </w:tcPr>
          <w:p w:rsidR="005134DF" w:rsidRPr="00181BCF" w:rsidRDefault="005134DF" w:rsidP="00517E00">
            <w:pPr>
              <w:jc w:val="center"/>
              <w:rPr>
                <w:b/>
              </w:rPr>
            </w:pPr>
            <w:r w:rsidRPr="00181BCF">
              <w:rPr>
                <w:b/>
              </w:rPr>
              <w:t>100</w:t>
            </w:r>
          </w:p>
        </w:tc>
      </w:tr>
      <w:tr w:rsidR="005134DF" w:rsidRPr="00E94117" w:rsidTr="00C10FF9">
        <w:trPr>
          <w:trHeight w:val="782"/>
        </w:trPr>
        <w:tc>
          <w:tcPr>
            <w:tcW w:w="536" w:type="dxa"/>
          </w:tcPr>
          <w:p w:rsidR="005134DF" w:rsidRDefault="005134DF" w:rsidP="00517E0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3.</w:t>
            </w:r>
          </w:p>
        </w:tc>
        <w:tc>
          <w:tcPr>
            <w:tcW w:w="3996" w:type="dxa"/>
          </w:tcPr>
          <w:p w:rsidR="005134DF" w:rsidRPr="00181BCF" w:rsidRDefault="005134DF" w:rsidP="00517E00">
            <w:pPr>
              <w:jc w:val="both"/>
            </w:pPr>
            <w:r w:rsidRPr="00181BCF">
              <w:t>Проверка мероприятий, проводимых на территории Волгоградской области в рамках подготовки к проведению в 2018 году чемпионата мира по футболу</w:t>
            </w:r>
          </w:p>
        </w:tc>
        <w:tc>
          <w:tcPr>
            <w:tcW w:w="1137" w:type="dxa"/>
          </w:tcPr>
          <w:p w:rsidR="005134DF" w:rsidRPr="00181BCF" w:rsidRDefault="005134DF" w:rsidP="00517E00">
            <w:pPr>
              <w:ind w:left="-108" w:right="-108"/>
              <w:jc w:val="center"/>
              <w:rPr>
                <w:b/>
              </w:rPr>
            </w:pPr>
            <w:r w:rsidRPr="00181BCF">
              <w:rPr>
                <w:b/>
              </w:rPr>
              <w:t>4</w:t>
            </w:r>
          </w:p>
        </w:tc>
        <w:tc>
          <w:tcPr>
            <w:tcW w:w="993" w:type="dxa"/>
          </w:tcPr>
          <w:p w:rsidR="005134DF" w:rsidRPr="00181BCF" w:rsidRDefault="005134DF" w:rsidP="00517E00">
            <w:pPr>
              <w:ind w:left="-108"/>
              <w:jc w:val="center"/>
              <w:rPr>
                <w:b/>
              </w:rPr>
            </w:pPr>
            <w:r w:rsidRPr="00181BCF">
              <w:rPr>
                <w:b/>
              </w:rPr>
              <w:t>-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5134DF" w:rsidRPr="00181BCF" w:rsidRDefault="005134DF" w:rsidP="00517E00">
            <w:pPr>
              <w:ind w:left="-108" w:right="-108"/>
              <w:jc w:val="center"/>
              <w:rPr>
                <w:b/>
              </w:rPr>
            </w:pPr>
            <w:r w:rsidRPr="00181BCF">
              <w:rPr>
                <w:b/>
              </w:rPr>
              <w:t>9</w:t>
            </w:r>
          </w:p>
        </w:tc>
        <w:tc>
          <w:tcPr>
            <w:tcW w:w="1819" w:type="dxa"/>
          </w:tcPr>
          <w:p w:rsidR="005134DF" w:rsidRPr="00181BCF" w:rsidRDefault="005134DF" w:rsidP="00517E00">
            <w:pPr>
              <w:jc w:val="center"/>
              <w:rPr>
                <w:b/>
              </w:rPr>
            </w:pPr>
            <w:r w:rsidRPr="00181BCF">
              <w:rPr>
                <w:b/>
              </w:rPr>
              <w:t>9</w:t>
            </w:r>
          </w:p>
        </w:tc>
        <w:tc>
          <w:tcPr>
            <w:tcW w:w="1276" w:type="dxa"/>
          </w:tcPr>
          <w:p w:rsidR="005134DF" w:rsidRPr="00181BCF" w:rsidRDefault="005134DF" w:rsidP="00517E00">
            <w:pPr>
              <w:jc w:val="center"/>
              <w:rPr>
                <w:b/>
              </w:rPr>
            </w:pPr>
            <w:r w:rsidRPr="00181BCF">
              <w:rPr>
                <w:b/>
              </w:rPr>
              <w:t>-</w:t>
            </w:r>
          </w:p>
        </w:tc>
        <w:tc>
          <w:tcPr>
            <w:tcW w:w="1134" w:type="dxa"/>
          </w:tcPr>
          <w:p w:rsidR="005134DF" w:rsidRPr="00181BCF" w:rsidRDefault="005134DF" w:rsidP="00517E00">
            <w:pPr>
              <w:jc w:val="center"/>
              <w:rPr>
                <w:b/>
              </w:rPr>
            </w:pPr>
            <w:r w:rsidRPr="00181BCF">
              <w:rPr>
                <w:b/>
              </w:rPr>
              <w:t>-</w:t>
            </w:r>
          </w:p>
        </w:tc>
        <w:tc>
          <w:tcPr>
            <w:tcW w:w="1701" w:type="dxa"/>
          </w:tcPr>
          <w:p w:rsidR="005134DF" w:rsidRPr="00181BCF" w:rsidRDefault="005134DF" w:rsidP="00517E00">
            <w:pPr>
              <w:jc w:val="center"/>
              <w:rPr>
                <w:b/>
              </w:rPr>
            </w:pPr>
            <w:r w:rsidRPr="00181BCF">
              <w:rPr>
                <w:b/>
              </w:rPr>
              <w:t>-</w:t>
            </w:r>
          </w:p>
        </w:tc>
        <w:tc>
          <w:tcPr>
            <w:tcW w:w="851" w:type="dxa"/>
          </w:tcPr>
          <w:p w:rsidR="005134DF" w:rsidRPr="00181BCF" w:rsidRDefault="005134DF" w:rsidP="00517E00">
            <w:pPr>
              <w:jc w:val="center"/>
              <w:rPr>
                <w:b/>
              </w:rPr>
            </w:pPr>
            <w:r w:rsidRPr="00181BCF">
              <w:rPr>
                <w:b/>
              </w:rPr>
              <w:t>100</w:t>
            </w:r>
          </w:p>
        </w:tc>
      </w:tr>
      <w:tr w:rsidR="005134DF" w:rsidRPr="00ED6289" w:rsidTr="00574F65">
        <w:trPr>
          <w:trHeight w:val="394"/>
        </w:trPr>
        <w:tc>
          <w:tcPr>
            <w:tcW w:w="4532" w:type="dxa"/>
            <w:gridSpan w:val="2"/>
            <w:shd w:val="clear" w:color="auto" w:fill="FDEADB"/>
            <w:vAlign w:val="center"/>
          </w:tcPr>
          <w:p w:rsidR="005134DF" w:rsidRPr="00ED6289" w:rsidRDefault="005134DF" w:rsidP="00436167">
            <w:pPr>
              <w:ind w:firstLine="574"/>
              <w:jc w:val="center"/>
              <w:rPr>
                <w:b/>
                <w:sz w:val="22"/>
                <w:szCs w:val="22"/>
              </w:rPr>
            </w:pPr>
            <w:r w:rsidRPr="007425E6">
              <w:rPr>
                <w:b/>
                <w:sz w:val="22"/>
                <w:szCs w:val="22"/>
              </w:rPr>
              <w:t>ИТОГО по аудиторскому направлению:</w:t>
            </w:r>
          </w:p>
        </w:tc>
        <w:tc>
          <w:tcPr>
            <w:tcW w:w="1137" w:type="dxa"/>
            <w:shd w:val="clear" w:color="auto" w:fill="FDEADB"/>
            <w:vAlign w:val="center"/>
          </w:tcPr>
          <w:p w:rsidR="005134DF" w:rsidRPr="00ED6289" w:rsidRDefault="007425E6" w:rsidP="00736CC5">
            <w:pPr>
              <w:ind w:left="-108" w:righ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</w:t>
            </w:r>
          </w:p>
        </w:tc>
        <w:tc>
          <w:tcPr>
            <w:tcW w:w="993" w:type="dxa"/>
            <w:shd w:val="clear" w:color="auto" w:fill="FDEADB"/>
            <w:vAlign w:val="center"/>
          </w:tcPr>
          <w:p w:rsidR="005134DF" w:rsidRPr="00ED6289" w:rsidRDefault="007425E6" w:rsidP="00736CC5">
            <w:pPr>
              <w:ind w:left="-108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583" w:type="dxa"/>
            <w:gridSpan w:val="2"/>
            <w:shd w:val="clear" w:color="auto" w:fill="FDEADB"/>
            <w:vAlign w:val="center"/>
          </w:tcPr>
          <w:p w:rsidR="005134DF" w:rsidRPr="00ED6289" w:rsidRDefault="007425E6" w:rsidP="00736CC5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14</w:t>
            </w:r>
          </w:p>
        </w:tc>
        <w:tc>
          <w:tcPr>
            <w:tcW w:w="1819" w:type="dxa"/>
            <w:shd w:val="clear" w:color="auto" w:fill="FDEADB"/>
            <w:vAlign w:val="center"/>
          </w:tcPr>
          <w:p w:rsidR="005134DF" w:rsidRPr="00ED6289" w:rsidRDefault="007425E6" w:rsidP="00736CC5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14</w:t>
            </w:r>
          </w:p>
        </w:tc>
        <w:tc>
          <w:tcPr>
            <w:tcW w:w="1276" w:type="dxa"/>
            <w:shd w:val="clear" w:color="auto" w:fill="FDEADB"/>
            <w:vAlign w:val="center"/>
          </w:tcPr>
          <w:p w:rsidR="005134DF" w:rsidRPr="00ED6289" w:rsidRDefault="007425E6" w:rsidP="00736CC5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134" w:type="dxa"/>
            <w:shd w:val="clear" w:color="auto" w:fill="FDEADB"/>
            <w:vAlign w:val="center"/>
          </w:tcPr>
          <w:p w:rsidR="005134DF" w:rsidRPr="00ED6289" w:rsidRDefault="007425E6" w:rsidP="00736CC5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701" w:type="dxa"/>
            <w:shd w:val="clear" w:color="auto" w:fill="FDEADB"/>
            <w:vAlign w:val="center"/>
          </w:tcPr>
          <w:p w:rsidR="005134DF" w:rsidRPr="00ED6289" w:rsidRDefault="007425E6" w:rsidP="00736CC5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851" w:type="dxa"/>
            <w:shd w:val="clear" w:color="auto" w:fill="FDEADB"/>
            <w:vAlign w:val="center"/>
          </w:tcPr>
          <w:p w:rsidR="005134DF" w:rsidRPr="00ED6289" w:rsidRDefault="007425E6" w:rsidP="00736CC5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  <w:tr w:rsidR="005134DF" w:rsidRPr="00E94117" w:rsidTr="009646D3">
        <w:trPr>
          <w:trHeight w:val="523"/>
        </w:trPr>
        <w:tc>
          <w:tcPr>
            <w:tcW w:w="15026" w:type="dxa"/>
            <w:gridSpan w:val="11"/>
            <w:shd w:val="clear" w:color="auto" w:fill="FFFFCC"/>
          </w:tcPr>
          <w:p w:rsidR="00CD0EF8" w:rsidRPr="00C412EF" w:rsidRDefault="005134DF" w:rsidP="00C412EF">
            <w:pPr>
              <w:jc w:val="center"/>
              <w:rPr>
                <w:b/>
                <w:i/>
                <w:szCs w:val="24"/>
              </w:rPr>
            </w:pPr>
            <w:r w:rsidRPr="005B7A1E">
              <w:rPr>
                <w:b/>
                <w:i/>
                <w:szCs w:val="24"/>
              </w:rPr>
              <w:t>Аудиторское  направление «Контроль расходов на сельское хозяйство и рыболовство, водное хозяйство, лесное хозяйство, охрану окружающей среды, жилищно-коммунальное хозяйство и регулирование тарифов»</w:t>
            </w:r>
          </w:p>
        </w:tc>
      </w:tr>
      <w:tr w:rsidR="005134DF" w:rsidRPr="00E94117" w:rsidTr="00C71CAD">
        <w:trPr>
          <w:trHeight w:val="782"/>
        </w:trPr>
        <w:tc>
          <w:tcPr>
            <w:tcW w:w="536" w:type="dxa"/>
          </w:tcPr>
          <w:p w:rsidR="005134DF" w:rsidRDefault="005134DF" w:rsidP="00C71CA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1.</w:t>
            </w:r>
          </w:p>
        </w:tc>
        <w:tc>
          <w:tcPr>
            <w:tcW w:w="3996" w:type="dxa"/>
          </w:tcPr>
          <w:p w:rsidR="005134DF" w:rsidRPr="00C97F93" w:rsidRDefault="005134DF" w:rsidP="00517E00">
            <w:pPr>
              <w:jc w:val="both"/>
            </w:pPr>
            <w:proofErr w:type="gramStart"/>
            <w:r w:rsidRPr="00C97F93">
              <w:t xml:space="preserve">Проверка реализации подпрограммы «Стимулирование развития жилищного строительства в Волгоградской области» государственной программы Волгоградской области «Обеспечение доступным и комфортным жильем жителей Волгоградской области» на 2016-2020 годы в части предоставления специализированной областной ипотечной организацией субсидий на компенсацию части расходов по оплате процентов по ипотечным </w:t>
            </w:r>
            <w:r w:rsidRPr="00C97F93">
              <w:lastRenderedPageBreak/>
              <w:t>кредитам (займам), использованным гражданами – участниками программы «Жилье для российской семьи, а также многодетными семьями для строительства индивидуальных жилых</w:t>
            </w:r>
            <w:proofErr w:type="gramEnd"/>
            <w:r w:rsidRPr="00C97F93">
              <w:t xml:space="preserve"> домов на территории Волгоградской области, за 2016 год и истекший период 2017 года</w:t>
            </w:r>
          </w:p>
        </w:tc>
        <w:tc>
          <w:tcPr>
            <w:tcW w:w="1137" w:type="dxa"/>
          </w:tcPr>
          <w:p w:rsidR="005134DF" w:rsidRPr="00E25FA3" w:rsidRDefault="005134DF" w:rsidP="00517E00">
            <w:pPr>
              <w:ind w:left="-108" w:right="-108"/>
              <w:jc w:val="center"/>
              <w:rPr>
                <w:b/>
                <w:szCs w:val="24"/>
              </w:rPr>
            </w:pPr>
            <w:r w:rsidRPr="00E25FA3">
              <w:rPr>
                <w:b/>
                <w:szCs w:val="24"/>
              </w:rPr>
              <w:lastRenderedPageBreak/>
              <w:t>1</w:t>
            </w:r>
          </w:p>
        </w:tc>
        <w:tc>
          <w:tcPr>
            <w:tcW w:w="993" w:type="dxa"/>
          </w:tcPr>
          <w:p w:rsidR="005134DF" w:rsidRPr="00E25FA3" w:rsidRDefault="005134DF" w:rsidP="00517E00">
            <w:pPr>
              <w:ind w:left="-108"/>
              <w:jc w:val="center"/>
              <w:rPr>
                <w:b/>
                <w:szCs w:val="24"/>
              </w:rPr>
            </w:pPr>
            <w:r w:rsidRPr="00E25FA3">
              <w:rPr>
                <w:b/>
                <w:szCs w:val="24"/>
              </w:rPr>
              <w:t>-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5134DF" w:rsidRPr="00E25FA3" w:rsidRDefault="005134DF" w:rsidP="00E25FA3">
            <w:pPr>
              <w:ind w:left="-108" w:right="-108"/>
              <w:jc w:val="center"/>
              <w:rPr>
                <w:b/>
                <w:szCs w:val="24"/>
              </w:rPr>
            </w:pPr>
            <w:r w:rsidRPr="00E25FA3">
              <w:rPr>
                <w:b/>
                <w:szCs w:val="24"/>
              </w:rPr>
              <w:t>1</w:t>
            </w:r>
          </w:p>
        </w:tc>
        <w:tc>
          <w:tcPr>
            <w:tcW w:w="1819" w:type="dxa"/>
          </w:tcPr>
          <w:p w:rsidR="005134DF" w:rsidRPr="00E25FA3" w:rsidRDefault="005134DF" w:rsidP="00517E00">
            <w:pPr>
              <w:ind w:left="-108" w:right="-108"/>
              <w:jc w:val="center"/>
              <w:rPr>
                <w:b/>
                <w:szCs w:val="24"/>
              </w:rPr>
            </w:pPr>
            <w:r w:rsidRPr="00E25FA3">
              <w:rPr>
                <w:b/>
                <w:szCs w:val="24"/>
              </w:rPr>
              <w:t>-</w:t>
            </w:r>
          </w:p>
        </w:tc>
        <w:tc>
          <w:tcPr>
            <w:tcW w:w="1276" w:type="dxa"/>
          </w:tcPr>
          <w:p w:rsidR="005134DF" w:rsidRPr="00E25FA3" w:rsidRDefault="005134DF" w:rsidP="00517E00">
            <w:pPr>
              <w:jc w:val="center"/>
              <w:rPr>
                <w:b/>
                <w:szCs w:val="24"/>
              </w:rPr>
            </w:pPr>
            <w:r w:rsidRPr="00E25FA3">
              <w:rPr>
                <w:b/>
                <w:szCs w:val="24"/>
              </w:rPr>
              <w:t>-</w:t>
            </w:r>
          </w:p>
        </w:tc>
        <w:tc>
          <w:tcPr>
            <w:tcW w:w="1134" w:type="dxa"/>
          </w:tcPr>
          <w:p w:rsidR="005134DF" w:rsidRPr="00E25FA3" w:rsidRDefault="005134DF" w:rsidP="00517E00">
            <w:pPr>
              <w:jc w:val="center"/>
              <w:rPr>
                <w:b/>
                <w:szCs w:val="24"/>
              </w:rPr>
            </w:pPr>
            <w:r w:rsidRPr="00E25FA3">
              <w:rPr>
                <w:b/>
                <w:szCs w:val="24"/>
              </w:rPr>
              <w:t>-</w:t>
            </w:r>
          </w:p>
        </w:tc>
        <w:tc>
          <w:tcPr>
            <w:tcW w:w="1701" w:type="dxa"/>
          </w:tcPr>
          <w:p w:rsidR="005134DF" w:rsidRPr="00E25FA3" w:rsidRDefault="005134DF" w:rsidP="00517E00">
            <w:pPr>
              <w:jc w:val="center"/>
              <w:rPr>
                <w:b/>
                <w:szCs w:val="24"/>
              </w:rPr>
            </w:pPr>
            <w:r w:rsidRPr="00E25FA3">
              <w:rPr>
                <w:b/>
                <w:szCs w:val="24"/>
              </w:rPr>
              <w:t>1</w:t>
            </w:r>
          </w:p>
        </w:tc>
        <w:tc>
          <w:tcPr>
            <w:tcW w:w="851" w:type="dxa"/>
          </w:tcPr>
          <w:p w:rsidR="005134DF" w:rsidRPr="00E25FA3" w:rsidRDefault="005134DF" w:rsidP="00517E00">
            <w:pPr>
              <w:jc w:val="center"/>
              <w:rPr>
                <w:b/>
                <w:szCs w:val="24"/>
              </w:rPr>
            </w:pPr>
            <w:r w:rsidRPr="00E25FA3">
              <w:rPr>
                <w:b/>
                <w:szCs w:val="24"/>
              </w:rPr>
              <w:t>-</w:t>
            </w:r>
          </w:p>
        </w:tc>
      </w:tr>
      <w:tr w:rsidR="005134DF" w:rsidRPr="00E94117" w:rsidTr="00C412EF">
        <w:trPr>
          <w:trHeight w:val="294"/>
        </w:trPr>
        <w:tc>
          <w:tcPr>
            <w:tcW w:w="536" w:type="dxa"/>
          </w:tcPr>
          <w:p w:rsidR="005134DF" w:rsidRDefault="005134DF" w:rsidP="00C71CA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lastRenderedPageBreak/>
              <w:t>2.</w:t>
            </w:r>
          </w:p>
        </w:tc>
        <w:tc>
          <w:tcPr>
            <w:tcW w:w="3996" w:type="dxa"/>
          </w:tcPr>
          <w:p w:rsidR="005134DF" w:rsidRPr="0092400F" w:rsidRDefault="005134DF" w:rsidP="00517E00">
            <w:pPr>
              <w:jc w:val="both"/>
            </w:pPr>
            <w:r w:rsidRPr="0092400F">
              <w:t>Проверка эффективности и целевого использования субсидий из областного бюджета, предоставленных комитетом жилищно-коммунального хозяйства и топливно-энергетического комплекса Волгоградской области муниципальным образованиям Волгоградской области на обводнение населенных пунктов в 2015-2016 годах и истекшем периоде 2017 года</w:t>
            </w:r>
          </w:p>
        </w:tc>
        <w:tc>
          <w:tcPr>
            <w:tcW w:w="1137" w:type="dxa"/>
          </w:tcPr>
          <w:p w:rsidR="005134DF" w:rsidRPr="002A7555" w:rsidRDefault="005134DF" w:rsidP="00517E00">
            <w:pPr>
              <w:ind w:left="-108" w:right="-108"/>
              <w:jc w:val="center"/>
              <w:rPr>
                <w:b/>
                <w:szCs w:val="24"/>
              </w:rPr>
            </w:pPr>
            <w:r w:rsidRPr="002A7555">
              <w:rPr>
                <w:b/>
                <w:szCs w:val="24"/>
              </w:rPr>
              <w:t>1</w:t>
            </w:r>
          </w:p>
        </w:tc>
        <w:tc>
          <w:tcPr>
            <w:tcW w:w="993" w:type="dxa"/>
          </w:tcPr>
          <w:p w:rsidR="005134DF" w:rsidRPr="002A7555" w:rsidRDefault="005134DF" w:rsidP="00517E00">
            <w:pPr>
              <w:ind w:left="-108"/>
              <w:jc w:val="center"/>
              <w:rPr>
                <w:b/>
                <w:szCs w:val="24"/>
              </w:rPr>
            </w:pPr>
            <w:r w:rsidRPr="002A7555">
              <w:rPr>
                <w:b/>
                <w:szCs w:val="24"/>
              </w:rPr>
              <w:t>-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5134DF" w:rsidRPr="002A7555" w:rsidRDefault="005134DF" w:rsidP="00517E00">
            <w:pPr>
              <w:ind w:left="-108" w:right="-108"/>
              <w:jc w:val="center"/>
              <w:rPr>
                <w:b/>
                <w:szCs w:val="24"/>
              </w:rPr>
            </w:pPr>
            <w:r w:rsidRPr="002A7555">
              <w:rPr>
                <w:b/>
                <w:szCs w:val="24"/>
              </w:rPr>
              <w:t>1</w:t>
            </w:r>
          </w:p>
        </w:tc>
        <w:tc>
          <w:tcPr>
            <w:tcW w:w="1819" w:type="dxa"/>
          </w:tcPr>
          <w:p w:rsidR="005134DF" w:rsidRPr="002A7555" w:rsidRDefault="005134DF" w:rsidP="00517E00">
            <w:pPr>
              <w:ind w:left="-108" w:right="-108"/>
              <w:jc w:val="center"/>
              <w:rPr>
                <w:b/>
                <w:szCs w:val="24"/>
              </w:rPr>
            </w:pPr>
            <w:r w:rsidRPr="002A7555">
              <w:rPr>
                <w:b/>
                <w:szCs w:val="24"/>
              </w:rPr>
              <w:t>1</w:t>
            </w:r>
          </w:p>
        </w:tc>
        <w:tc>
          <w:tcPr>
            <w:tcW w:w="1276" w:type="dxa"/>
          </w:tcPr>
          <w:p w:rsidR="005134DF" w:rsidRPr="002A7555" w:rsidRDefault="005134DF" w:rsidP="00517E00">
            <w:pPr>
              <w:jc w:val="center"/>
              <w:rPr>
                <w:b/>
                <w:szCs w:val="24"/>
              </w:rPr>
            </w:pPr>
            <w:r w:rsidRPr="002A7555">
              <w:rPr>
                <w:b/>
                <w:szCs w:val="24"/>
              </w:rPr>
              <w:t>-</w:t>
            </w:r>
          </w:p>
        </w:tc>
        <w:tc>
          <w:tcPr>
            <w:tcW w:w="1134" w:type="dxa"/>
          </w:tcPr>
          <w:p w:rsidR="005134DF" w:rsidRPr="002A7555" w:rsidRDefault="005134DF" w:rsidP="00517E00">
            <w:pPr>
              <w:jc w:val="center"/>
              <w:rPr>
                <w:b/>
                <w:szCs w:val="24"/>
              </w:rPr>
            </w:pPr>
            <w:r w:rsidRPr="002A7555">
              <w:rPr>
                <w:b/>
                <w:szCs w:val="24"/>
              </w:rPr>
              <w:t>-</w:t>
            </w:r>
          </w:p>
        </w:tc>
        <w:tc>
          <w:tcPr>
            <w:tcW w:w="1701" w:type="dxa"/>
          </w:tcPr>
          <w:p w:rsidR="005134DF" w:rsidRPr="002A7555" w:rsidRDefault="005134DF" w:rsidP="00517E00">
            <w:pPr>
              <w:jc w:val="center"/>
              <w:rPr>
                <w:b/>
                <w:szCs w:val="24"/>
              </w:rPr>
            </w:pPr>
            <w:r w:rsidRPr="002A7555">
              <w:rPr>
                <w:b/>
                <w:szCs w:val="24"/>
              </w:rPr>
              <w:t>-</w:t>
            </w:r>
          </w:p>
        </w:tc>
        <w:tc>
          <w:tcPr>
            <w:tcW w:w="851" w:type="dxa"/>
          </w:tcPr>
          <w:p w:rsidR="005134DF" w:rsidRPr="002A7555" w:rsidRDefault="005134DF" w:rsidP="00517E00">
            <w:pPr>
              <w:jc w:val="center"/>
              <w:rPr>
                <w:b/>
                <w:szCs w:val="24"/>
              </w:rPr>
            </w:pPr>
            <w:r w:rsidRPr="002A7555">
              <w:rPr>
                <w:b/>
                <w:szCs w:val="24"/>
              </w:rPr>
              <w:t>100</w:t>
            </w:r>
          </w:p>
        </w:tc>
      </w:tr>
      <w:tr w:rsidR="005134DF" w:rsidRPr="00E94117" w:rsidTr="001F5856">
        <w:trPr>
          <w:trHeight w:val="782"/>
        </w:trPr>
        <w:tc>
          <w:tcPr>
            <w:tcW w:w="536" w:type="dxa"/>
            <w:tcBorders>
              <w:bottom w:val="single" w:sz="4" w:space="0" w:color="auto"/>
            </w:tcBorders>
          </w:tcPr>
          <w:p w:rsidR="005134DF" w:rsidRDefault="005134DF" w:rsidP="00C71CA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3.</w:t>
            </w:r>
          </w:p>
        </w:tc>
        <w:tc>
          <w:tcPr>
            <w:tcW w:w="3996" w:type="dxa"/>
            <w:tcBorders>
              <w:bottom w:val="single" w:sz="4" w:space="0" w:color="auto"/>
            </w:tcBorders>
          </w:tcPr>
          <w:p w:rsidR="005134DF" w:rsidRPr="0092400F" w:rsidRDefault="005134DF" w:rsidP="00517E00">
            <w:pPr>
              <w:jc w:val="both"/>
            </w:pPr>
            <w:r w:rsidRPr="0092400F">
              <w:t xml:space="preserve">Проверка эффективности и целевого использования бюджетных средств, направленных на реализацию мероприятий подпрограммы «Развитие мелиорации земель </w:t>
            </w:r>
            <w:r w:rsidRPr="0092400F">
              <w:lastRenderedPageBreak/>
              <w:t>сельскохозяйственного назначения» государственной программы Волгоградской области «Развитие сельского хозяйства и регулирование рынков сельскохозяйственной продукции, сырья и продовольствия» за 2016 год и истекший период 2017 года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5134DF" w:rsidRPr="007720AC" w:rsidRDefault="005134DF" w:rsidP="00517E00">
            <w:pPr>
              <w:ind w:left="-108" w:right="-108"/>
              <w:jc w:val="center"/>
              <w:rPr>
                <w:b/>
                <w:szCs w:val="24"/>
              </w:rPr>
            </w:pPr>
            <w:r w:rsidRPr="007720AC">
              <w:rPr>
                <w:b/>
                <w:szCs w:val="24"/>
              </w:rPr>
              <w:lastRenderedPageBreak/>
              <w:t>2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134DF" w:rsidRPr="007720AC" w:rsidRDefault="005134DF" w:rsidP="00517E00">
            <w:pPr>
              <w:ind w:left="-108"/>
              <w:jc w:val="center"/>
              <w:rPr>
                <w:b/>
                <w:szCs w:val="24"/>
              </w:rPr>
            </w:pPr>
            <w:r w:rsidRPr="007720AC">
              <w:rPr>
                <w:b/>
                <w:szCs w:val="24"/>
              </w:rPr>
              <w:t>-</w:t>
            </w:r>
          </w:p>
        </w:tc>
        <w:tc>
          <w:tcPr>
            <w:tcW w:w="158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134DF" w:rsidRPr="007720AC" w:rsidRDefault="005134DF" w:rsidP="007720AC">
            <w:pPr>
              <w:ind w:left="-108" w:right="-108"/>
              <w:jc w:val="center"/>
              <w:rPr>
                <w:b/>
                <w:szCs w:val="24"/>
              </w:rPr>
            </w:pPr>
            <w:r w:rsidRPr="007720AC">
              <w:rPr>
                <w:b/>
                <w:szCs w:val="24"/>
              </w:rPr>
              <w:t>8</w:t>
            </w:r>
          </w:p>
        </w:tc>
        <w:tc>
          <w:tcPr>
            <w:tcW w:w="1819" w:type="dxa"/>
            <w:tcBorders>
              <w:bottom w:val="single" w:sz="4" w:space="0" w:color="auto"/>
            </w:tcBorders>
          </w:tcPr>
          <w:p w:rsidR="005134DF" w:rsidRPr="007720AC" w:rsidRDefault="005134DF" w:rsidP="00517E00">
            <w:pPr>
              <w:ind w:left="-108" w:right="-108"/>
              <w:jc w:val="center"/>
              <w:rPr>
                <w:b/>
                <w:szCs w:val="24"/>
              </w:rPr>
            </w:pPr>
            <w:r w:rsidRPr="007720AC">
              <w:rPr>
                <w:b/>
                <w:szCs w:val="24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134DF" w:rsidRPr="007720AC" w:rsidRDefault="005134DF" w:rsidP="00517E00">
            <w:pPr>
              <w:jc w:val="center"/>
              <w:rPr>
                <w:b/>
                <w:szCs w:val="24"/>
              </w:rPr>
            </w:pPr>
            <w:r w:rsidRPr="007720AC">
              <w:rPr>
                <w:b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134DF" w:rsidRPr="007720AC" w:rsidRDefault="005134DF" w:rsidP="00517E00">
            <w:pPr>
              <w:jc w:val="center"/>
              <w:rPr>
                <w:b/>
                <w:szCs w:val="24"/>
              </w:rPr>
            </w:pPr>
            <w:r w:rsidRPr="007720AC">
              <w:rPr>
                <w:b/>
                <w:szCs w:val="24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134DF" w:rsidRPr="007720AC" w:rsidRDefault="005134DF" w:rsidP="00517E00">
            <w:pPr>
              <w:jc w:val="center"/>
              <w:rPr>
                <w:b/>
                <w:szCs w:val="24"/>
              </w:rPr>
            </w:pPr>
            <w:r w:rsidRPr="007720AC">
              <w:rPr>
                <w:b/>
                <w:szCs w:val="24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134DF" w:rsidRPr="007720AC" w:rsidRDefault="005134DF" w:rsidP="00517E00">
            <w:pPr>
              <w:jc w:val="center"/>
              <w:rPr>
                <w:b/>
                <w:szCs w:val="24"/>
              </w:rPr>
            </w:pPr>
            <w:r w:rsidRPr="007720AC">
              <w:rPr>
                <w:b/>
                <w:szCs w:val="24"/>
              </w:rPr>
              <w:t>62,5</w:t>
            </w:r>
          </w:p>
        </w:tc>
      </w:tr>
      <w:tr w:rsidR="005134DF" w:rsidRPr="00E94117" w:rsidTr="009646D3">
        <w:trPr>
          <w:trHeight w:val="504"/>
        </w:trPr>
        <w:tc>
          <w:tcPr>
            <w:tcW w:w="4532" w:type="dxa"/>
            <w:gridSpan w:val="2"/>
            <w:shd w:val="clear" w:color="auto" w:fill="FDEADB"/>
            <w:vAlign w:val="center"/>
          </w:tcPr>
          <w:p w:rsidR="005134DF" w:rsidRPr="00AF5CD8" w:rsidRDefault="005134DF" w:rsidP="000133C9">
            <w:pPr>
              <w:ind w:firstLine="574"/>
              <w:jc w:val="center"/>
              <w:rPr>
                <w:b/>
                <w:sz w:val="22"/>
                <w:szCs w:val="22"/>
              </w:rPr>
            </w:pPr>
            <w:r w:rsidRPr="00AF5CD8">
              <w:rPr>
                <w:b/>
                <w:sz w:val="22"/>
                <w:szCs w:val="22"/>
              </w:rPr>
              <w:lastRenderedPageBreak/>
              <w:t>ИТОГО по аудиторскому направлению:</w:t>
            </w:r>
          </w:p>
        </w:tc>
        <w:tc>
          <w:tcPr>
            <w:tcW w:w="1137" w:type="dxa"/>
            <w:shd w:val="clear" w:color="auto" w:fill="FDEADB"/>
            <w:vAlign w:val="center"/>
          </w:tcPr>
          <w:p w:rsidR="005134DF" w:rsidRPr="007720AC" w:rsidRDefault="005134DF" w:rsidP="00E15116">
            <w:pPr>
              <w:ind w:left="-108" w:right="-108"/>
              <w:jc w:val="center"/>
              <w:rPr>
                <w:b/>
                <w:szCs w:val="24"/>
              </w:rPr>
            </w:pPr>
            <w:r w:rsidRPr="007720AC">
              <w:rPr>
                <w:b/>
                <w:szCs w:val="24"/>
              </w:rPr>
              <w:t>4</w:t>
            </w:r>
          </w:p>
        </w:tc>
        <w:tc>
          <w:tcPr>
            <w:tcW w:w="993" w:type="dxa"/>
            <w:shd w:val="clear" w:color="auto" w:fill="FDEADB"/>
            <w:vAlign w:val="center"/>
          </w:tcPr>
          <w:p w:rsidR="005134DF" w:rsidRPr="007720AC" w:rsidRDefault="005134DF" w:rsidP="00E15116">
            <w:pPr>
              <w:ind w:left="-108"/>
              <w:jc w:val="center"/>
              <w:rPr>
                <w:b/>
                <w:szCs w:val="24"/>
              </w:rPr>
            </w:pPr>
            <w:r w:rsidRPr="007720AC">
              <w:rPr>
                <w:b/>
                <w:szCs w:val="24"/>
              </w:rPr>
              <w:t>-</w:t>
            </w:r>
          </w:p>
        </w:tc>
        <w:tc>
          <w:tcPr>
            <w:tcW w:w="1583" w:type="dxa"/>
            <w:gridSpan w:val="2"/>
            <w:shd w:val="clear" w:color="auto" w:fill="FDEADB"/>
            <w:vAlign w:val="center"/>
          </w:tcPr>
          <w:p w:rsidR="005134DF" w:rsidRPr="007720AC" w:rsidRDefault="005134DF" w:rsidP="00E15116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</w:t>
            </w:r>
          </w:p>
        </w:tc>
        <w:tc>
          <w:tcPr>
            <w:tcW w:w="1819" w:type="dxa"/>
            <w:shd w:val="clear" w:color="auto" w:fill="FDEADB"/>
            <w:vAlign w:val="center"/>
          </w:tcPr>
          <w:p w:rsidR="005134DF" w:rsidRPr="007720AC" w:rsidRDefault="005134DF" w:rsidP="00E15116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</w:p>
        </w:tc>
        <w:tc>
          <w:tcPr>
            <w:tcW w:w="1276" w:type="dxa"/>
            <w:shd w:val="clear" w:color="auto" w:fill="FDEADB"/>
            <w:vAlign w:val="center"/>
          </w:tcPr>
          <w:p w:rsidR="005134DF" w:rsidRPr="007720AC" w:rsidRDefault="005134DF" w:rsidP="00E1511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1134" w:type="dxa"/>
            <w:shd w:val="clear" w:color="auto" w:fill="FDEADB"/>
            <w:vAlign w:val="center"/>
          </w:tcPr>
          <w:p w:rsidR="005134DF" w:rsidRPr="007720AC" w:rsidRDefault="00C920B4" w:rsidP="00E15116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  <w:tc>
          <w:tcPr>
            <w:tcW w:w="1701" w:type="dxa"/>
            <w:shd w:val="clear" w:color="auto" w:fill="FDEADB"/>
            <w:vAlign w:val="center"/>
          </w:tcPr>
          <w:p w:rsidR="005134DF" w:rsidRPr="007720AC" w:rsidRDefault="005134DF" w:rsidP="00E15116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851" w:type="dxa"/>
            <w:shd w:val="clear" w:color="auto" w:fill="FDEADB"/>
            <w:vAlign w:val="center"/>
          </w:tcPr>
          <w:p w:rsidR="005134DF" w:rsidRPr="007720AC" w:rsidRDefault="005134DF" w:rsidP="00E15116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66,7</w:t>
            </w:r>
          </w:p>
        </w:tc>
      </w:tr>
      <w:tr w:rsidR="005134DF" w:rsidRPr="00E94117" w:rsidTr="009646D3">
        <w:trPr>
          <w:trHeight w:val="540"/>
        </w:trPr>
        <w:tc>
          <w:tcPr>
            <w:tcW w:w="15026" w:type="dxa"/>
            <w:gridSpan w:val="11"/>
            <w:shd w:val="clear" w:color="auto" w:fill="FFFFCC"/>
          </w:tcPr>
          <w:p w:rsidR="00CD0EF8" w:rsidRPr="00C412EF" w:rsidRDefault="005134DF" w:rsidP="00C412EF">
            <w:pPr>
              <w:jc w:val="center"/>
              <w:rPr>
                <w:b/>
                <w:i/>
                <w:szCs w:val="24"/>
              </w:rPr>
            </w:pPr>
            <w:r w:rsidRPr="0034451D">
              <w:rPr>
                <w:b/>
                <w:i/>
                <w:szCs w:val="24"/>
              </w:rPr>
              <w:t>Аудиторское  направление «Контроль расходов на образование, культуру, здравоохранение, занятость населения, спорт, средства массовой информации и социальную политику»</w:t>
            </w:r>
          </w:p>
        </w:tc>
      </w:tr>
      <w:tr w:rsidR="005134DF" w:rsidRPr="00E94117" w:rsidTr="00C71CAD">
        <w:trPr>
          <w:trHeight w:val="782"/>
        </w:trPr>
        <w:tc>
          <w:tcPr>
            <w:tcW w:w="536" w:type="dxa"/>
          </w:tcPr>
          <w:p w:rsidR="005134DF" w:rsidRDefault="005134DF" w:rsidP="00C71CA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1.</w:t>
            </w:r>
          </w:p>
        </w:tc>
        <w:tc>
          <w:tcPr>
            <w:tcW w:w="3996" w:type="dxa"/>
          </w:tcPr>
          <w:p w:rsidR="005134DF" w:rsidRPr="001A3B86" w:rsidRDefault="005134DF" w:rsidP="00517E00">
            <w:pPr>
              <w:jc w:val="both"/>
            </w:pPr>
            <w:r w:rsidRPr="001A3B86">
              <w:t>Проверка бюджетной отчетности и отдельных вопросов исполнения областного бюджета за 2016 год главным администратором средств областного бюджета – комитетом образования и науки Волгоградской области</w:t>
            </w:r>
          </w:p>
        </w:tc>
        <w:tc>
          <w:tcPr>
            <w:tcW w:w="1137" w:type="dxa"/>
          </w:tcPr>
          <w:p w:rsidR="005134DF" w:rsidRPr="009C6662" w:rsidRDefault="005134DF" w:rsidP="00517E00">
            <w:pPr>
              <w:ind w:left="-108" w:right="-108"/>
              <w:jc w:val="center"/>
              <w:rPr>
                <w:b/>
              </w:rPr>
            </w:pPr>
            <w:r w:rsidRPr="009C6662">
              <w:rPr>
                <w:b/>
              </w:rPr>
              <w:t>1</w:t>
            </w:r>
          </w:p>
        </w:tc>
        <w:tc>
          <w:tcPr>
            <w:tcW w:w="993" w:type="dxa"/>
          </w:tcPr>
          <w:p w:rsidR="005134DF" w:rsidRPr="009C6662" w:rsidRDefault="009C6662" w:rsidP="00517E00">
            <w:pPr>
              <w:ind w:left="-108"/>
              <w:jc w:val="center"/>
              <w:rPr>
                <w:b/>
              </w:rPr>
            </w:pPr>
            <w:r w:rsidRPr="009C6662">
              <w:rPr>
                <w:b/>
              </w:rPr>
              <w:t>-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5134DF" w:rsidRPr="009C6662" w:rsidRDefault="009C6662" w:rsidP="00517E00">
            <w:pPr>
              <w:ind w:left="-108" w:right="-108"/>
              <w:jc w:val="center"/>
              <w:rPr>
                <w:b/>
              </w:rPr>
            </w:pPr>
            <w:r w:rsidRPr="009C6662">
              <w:rPr>
                <w:b/>
              </w:rPr>
              <w:t>1</w:t>
            </w:r>
          </w:p>
        </w:tc>
        <w:tc>
          <w:tcPr>
            <w:tcW w:w="1819" w:type="dxa"/>
          </w:tcPr>
          <w:p w:rsidR="005134DF" w:rsidRPr="009C6662" w:rsidRDefault="009C6662" w:rsidP="00517E00">
            <w:pPr>
              <w:ind w:left="-108" w:right="-108"/>
              <w:jc w:val="center"/>
              <w:rPr>
                <w:b/>
              </w:rPr>
            </w:pPr>
            <w:r w:rsidRPr="009C6662">
              <w:rPr>
                <w:b/>
              </w:rPr>
              <w:t>1</w:t>
            </w:r>
          </w:p>
        </w:tc>
        <w:tc>
          <w:tcPr>
            <w:tcW w:w="1276" w:type="dxa"/>
          </w:tcPr>
          <w:p w:rsidR="005134DF" w:rsidRPr="009C6662" w:rsidRDefault="009C6662" w:rsidP="00517E00">
            <w:pPr>
              <w:jc w:val="center"/>
              <w:rPr>
                <w:b/>
              </w:rPr>
            </w:pPr>
            <w:r w:rsidRPr="009C6662">
              <w:rPr>
                <w:b/>
              </w:rPr>
              <w:t>-</w:t>
            </w:r>
          </w:p>
        </w:tc>
        <w:tc>
          <w:tcPr>
            <w:tcW w:w="1134" w:type="dxa"/>
          </w:tcPr>
          <w:p w:rsidR="005134DF" w:rsidRPr="009C6662" w:rsidRDefault="005134DF" w:rsidP="00517E00">
            <w:pPr>
              <w:jc w:val="center"/>
              <w:rPr>
                <w:b/>
              </w:rPr>
            </w:pPr>
            <w:r w:rsidRPr="009C6662">
              <w:rPr>
                <w:b/>
              </w:rPr>
              <w:t>-</w:t>
            </w:r>
          </w:p>
        </w:tc>
        <w:tc>
          <w:tcPr>
            <w:tcW w:w="1701" w:type="dxa"/>
          </w:tcPr>
          <w:p w:rsidR="005134DF" w:rsidRPr="009C6662" w:rsidRDefault="005134DF" w:rsidP="00517E00">
            <w:pPr>
              <w:jc w:val="center"/>
              <w:rPr>
                <w:b/>
              </w:rPr>
            </w:pPr>
            <w:r w:rsidRPr="009C6662">
              <w:rPr>
                <w:b/>
              </w:rPr>
              <w:t>-</w:t>
            </w:r>
          </w:p>
        </w:tc>
        <w:tc>
          <w:tcPr>
            <w:tcW w:w="851" w:type="dxa"/>
          </w:tcPr>
          <w:p w:rsidR="005134DF" w:rsidRPr="009C6662" w:rsidRDefault="009C6662" w:rsidP="00517E00">
            <w:pPr>
              <w:jc w:val="center"/>
              <w:rPr>
                <w:b/>
              </w:rPr>
            </w:pPr>
            <w:r w:rsidRPr="009C6662">
              <w:rPr>
                <w:b/>
              </w:rPr>
              <w:t>100</w:t>
            </w:r>
          </w:p>
        </w:tc>
      </w:tr>
      <w:tr w:rsidR="005134DF" w:rsidRPr="00E94117" w:rsidTr="00C71CAD">
        <w:trPr>
          <w:trHeight w:val="782"/>
        </w:trPr>
        <w:tc>
          <w:tcPr>
            <w:tcW w:w="536" w:type="dxa"/>
          </w:tcPr>
          <w:p w:rsidR="005134DF" w:rsidRDefault="005134DF" w:rsidP="00C71CAD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2.</w:t>
            </w:r>
          </w:p>
        </w:tc>
        <w:tc>
          <w:tcPr>
            <w:tcW w:w="3996" w:type="dxa"/>
          </w:tcPr>
          <w:p w:rsidR="005134DF" w:rsidRPr="001A3B86" w:rsidRDefault="005134DF" w:rsidP="00517E00">
            <w:pPr>
              <w:pStyle w:val="a9"/>
              <w:jc w:val="both"/>
              <w:rPr>
                <w:szCs w:val="20"/>
              </w:rPr>
            </w:pPr>
            <w:r w:rsidRPr="001A3B86">
              <w:rPr>
                <w:szCs w:val="20"/>
              </w:rPr>
              <w:t>Проверка финансово-хозяйственной деятельности государственного бюджетного учреждения культуры «Волгоградский театр юного зрителя»</w:t>
            </w:r>
          </w:p>
        </w:tc>
        <w:tc>
          <w:tcPr>
            <w:tcW w:w="1137" w:type="dxa"/>
          </w:tcPr>
          <w:p w:rsidR="005134DF" w:rsidRPr="006868BB" w:rsidRDefault="005134DF" w:rsidP="00517E00">
            <w:pPr>
              <w:ind w:left="-108" w:right="-108"/>
              <w:jc w:val="center"/>
              <w:rPr>
                <w:b/>
              </w:rPr>
            </w:pPr>
            <w:r w:rsidRPr="006868BB">
              <w:rPr>
                <w:b/>
              </w:rPr>
              <w:t>1</w:t>
            </w:r>
          </w:p>
        </w:tc>
        <w:tc>
          <w:tcPr>
            <w:tcW w:w="993" w:type="dxa"/>
          </w:tcPr>
          <w:p w:rsidR="005134DF" w:rsidRPr="006868BB" w:rsidRDefault="005134DF" w:rsidP="00517E00">
            <w:pPr>
              <w:ind w:left="-108"/>
              <w:jc w:val="center"/>
              <w:rPr>
                <w:b/>
              </w:rPr>
            </w:pPr>
            <w:r w:rsidRPr="006868BB">
              <w:rPr>
                <w:b/>
              </w:rPr>
              <w:t>-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5134DF" w:rsidRPr="006868BB" w:rsidRDefault="005134DF" w:rsidP="00517E00">
            <w:pPr>
              <w:ind w:left="-108" w:right="-108"/>
              <w:jc w:val="center"/>
              <w:rPr>
                <w:b/>
              </w:rPr>
            </w:pPr>
            <w:r w:rsidRPr="006868BB">
              <w:rPr>
                <w:b/>
              </w:rPr>
              <w:t>1</w:t>
            </w:r>
          </w:p>
        </w:tc>
        <w:tc>
          <w:tcPr>
            <w:tcW w:w="1819" w:type="dxa"/>
          </w:tcPr>
          <w:p w:rsidR="005134DF" w:rsidRPr="006868BB" w:rsidRDefault="005134DF" w:rsidP="00517E00">
            <w:pPr>
              <w:ind w:left="-108" w:right="-108"/>
              <w:jc w:val="center"/>
              <w:rPr>
                <w:b/>
              </w:rPr>
            </w:pPr>
            <w:r w:rsidRPr="006868BB">
              <w:rPr>
                <w:b/>
              </w:rPr>
              <w:t>-</w:t>
            </w:r>
          </w:p>
        </w:tc>
        <w:tc>
          <w:tcPr>
            <w:tcW w:w="1276" w:type="dxa"/>
          </w:tcPr>
          <w:p w:rsidR="005134DF" w:rsidRPr="006868BB" w:rsidRDefault="005134DF" w:rsidP="00517E00">
            <w:pPr>
              <w:jc w:val="center"/>
              <w:rPr>
                <w:b/>
              </w:rPr>
            </w:pPr>
            <w:r w:rsidRPr="006868BB">
              <w:rPr>
                <w:b/>
              </w:rPr>
              <w:t>1</w:t>
            </w:r>
          </w:p>
        </w:tc>
        <w:tc>
          <w:tcPr>
            <w:tcW w:w="1134" w:type="dxa"/>
          </w:tcPr>
          <w:p w:rsidR="005134DF" w:rsidRPr="006868BB" w:rsidRDefault="005134DF" w:rsidP="00517E00">
            <w:pPr>
              <w:jc w:val="center"/>
              <w:rPr>
                <w:b/>
              </w:rPr>
            </w:pPr>
            <w:r w:rsidRPr="006868BB">
              <w:rPr>
                <w:b/>
              </w:rPr>
              <w:t>-</w:t>
            </w:r>
          </w:p>
        </w:tc>
        <w:tc>
          <w:tcPr>
            <w:tcW w:w="1701" w:type="dxa"/>
          </w:tcPr>
          <w:p w:rsidR="005134DF" w:rsidRPr="006868BB" w:rsidRDefault="005134DF" w:rsidP="00517E00">
            <w:pPr>
              <w:jc w:val="center"/>
              <w:rPr>
                <w:b/>
              </w:rPr>
            </w:pPr>
            <w:r w:rsidRPr="006868BB">
              <w:rPr>
                <w:b/>
              </w:rPr>
              <w:t>-</w:t>
            </w:r>
          </w:p>
        </w:tc>
        <w:tc>
          <w:tcPr>
            <w:tcW w:w="851" w:type="dxa"/>
          </w:tcPr>
          <w:p w:rsidR="005134DF" w:rsidRPr="006868BB" w:rsidRDefault="005134DF" w:rsidP="00517E00">
            <w:pPr>
              <w:jc w:val="center"/>
              <w:rPr>
                <w:b/>
              </w:rPr>
            </w:pPr>
            <w:r w:rsidRPr="006868BB">
              <w:rPr>
                <w:b/>
              </w:rPr>
              <w:t>-</w:t>
            </w:r>
          </w:p>
        </w:tc>
      </w:tr>
      <w:tr w:rsidR="005134DF" w:rsidRPr="00E94117" w:rsidTr="009646D3">
        <w:trPr>
          <w:trHeight w:val="618"/>
        </w:trPr>
        <w:tc>
          <w:tcPr>
            <w:tcW w:w="536" w:type="dxa"/>
            <w:shd w:val="clear" w:color="auto" w:fill="FDEADB"/>
          </w:tcPr>
          <w:p w:rsidR="005134DF" w:rsidRDefault="005134DF" w:rsidP="00C71CAD">
            <w:pPr>
              <w:jc w:val="center"/>
              <w:rPr>
                <w:szCs w:val="22"/>
              </w:rPr>
            </w:pPr>
          </w:p>
        </w:tc>
        <w:tc>
          <w:tcPr>
            <w:tcW w:w="3996" w:type="dxa"/>
            <w:shd w:val="clear" w:color="auto" w:fill="FDEADB"/>
            <w:vAlign w:val="center"/>
          </w:tcPr>
          <w:p w:rsidR="005134DF" w:rsidRPr="001A3B86" w:rsidRDefault="005134DF" w:rsidP="007902AF">
            <w:pPr>
              <w:pStyle w:val="a9"/>
              <w:jc w:val="center"/>
              <w:rPr>
                <w:szCs w:val="20"/>
              </w:rPr>
            </w:pPr>
            <w:r w:rsidRPr="0034451D">
              <w:rPr>
                <w:b/>
                <w:sz w:val="22"/>
                <w:szCs w:val="22"/>
              </w:rPr>
              <w:t>ИТОГО по аудиторскому направлению:</w:t>
            </w:r>
          </w:p>
        </w:tc>
        <w:tc>
          <w:tcPr>
            <w:tcW w:w="1137" w:type="dxa"/>
            <w:shd w:val="clear" w:color="auto" w:fill="FDEADB"/>
            <w:vAlign w:val="center"/>
          </w:tcPr>
          <w:p w:rsidR="005134DF" w:rsidRPr="006868BB" w:rsidRDefault="006868BB" w:rsidP="001F2CC4">
            <w:pPr>
              <w:ind w:left="-108" w:right="-108"/>
              <w:jc w:val="center"/>
              <w:rPr>
                <w:b/>
              </w:rPr>
            </w:pPr>
            <w:r w:rsidRPr="006868BB">
              <w:rPr>
                <w:b/>
              </w:rPr>
              <w:t>2</w:t>
            </w:r>
          </w:p>
        </w:tc>
        <w:tc>
          <w:tcPr>
            <w:tcW w:w="993" w:type="dxa"/>
            <w:shd w:val="clear" w:color="auto" w:fill="FDEADB"/>
            <w:vAlign w:val="center"/>
          </w:tcPr>
          <w:p w:rsidR="005134DF" w:rsidRPr="006868BB" w:rsidRDefault="006868BB" w:rsidP="001F2CC4">
            <w:pPr>
              <w:ind w:left="-108"/>
              <w:jc w:val="center"/>
              <w:rPr>
                <w:b/>
              </w:rPr>
            </w:pPr>
            <w:r w:rsidRPr="006868BB">
              <w:rPr>
                <w:b/>
              </w:rPr>
              <w:t>-</w:t>
            </w:r>
          </w:p>
        </w:tc>
        <w:tc>
          <w:tcPr>
            <w:tcW w:w="1583" w:type="dxa"/>
            <w:gridSpan w:val="2"/>
            <w:shd w:val="clear" w:color="auto" w:fill="FDEADB"/>
            <w:vAlign w:val="center"/>
          </w:tcPr>
          <w:p w:rsidR="005134DF" w:rsidRPr="006868BB" w:rsidRDefault="006868BB" w:rsidP="001F2CC4">
            <w:pPr>
              <w:ind w:left="-108" w:right="-108"/>
              <w:jc w:val="center"/>
              <w:rPr>
                <w:b/>
              </w:rPr>
            </w:pPr>
            <w:r w:rsidRPr="006868BB">
              <w:rPr>
                <w:b/>
              </w:rPr>
              <w:t>2</w:t>
            </w:r>
          </w:p>
        </w:tc>
        <w:tc>
          <w:tcPr>
            <w:tcW w:w="1819" w:type="dxa"/>
            <w:shd w:val="clear" w:color="auto" w:fill="FDEADB"/>
            <w:vAlign w:val="center"/>
          </w:tcPr>
          <w:p w:rsidR="005134DF" w:rsidRPr="006868BB" w:rsidRDefault="006868BB" w:rsidP="001F2CC4">
            <w:pPr>
              <w:ind w:left="-108" w:right="-108"/>
              <w:jc w:val="center"/>
              <w:rPr>
                <w:b/>
              </w:rPr>
            </w:pPr>
            <w:r w:rsidRPr="006868BB">
              <w:rPr>
                <w:b/>
              </w:rPr>
              <w:t>1</w:t>
            </w:r>
          </w:p>
        </w:tc>
        <w:tc>
          <w:tcPr>
            <w:tcW w:w="1276" w:type="dxa"/>
            <w:shd w:val="clear" w:color="auto" w:fill="FDEADB"/>
            <w:vAlign w:val="center"/>
          </w:tcPr>
          <w:p w:rsidR="005134DF" w:rsidRPr="006868BB" w:rsidRDefault="006868BB" w:rsidP="001F2CC4">
            <w:pPr>
              <w:jc w:val="center"/>
              <w:rPr>
                <w:b/>
              </w:rPr>
            </w:pPr>
            <w:r w:rsidRPr="006868BB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FDEADB"/>
            <w:vAlign w:val="center"/>
          </w:tcPr>
          <w:p w:rsidR="005134DF" w:rsidRPr="006868BB" w:rsidRDefault="006868BB" w:rsidP="001F2CC4">
            <w:pPr>
              <w:jc w:val="center"/>
              <w:rPr>
                <w:b/>
              </w:rPr>
            </w:pPr>
            <w:r w:rsidRPr="006868BB">
              <w:rPr>
                <w:b/>
              </w:rPr>
              <w:t>-</w:t>
            </w:r>
          </w:p>
        </w:tc>
        <w:tc>
          <w:tcPr>
            <w:tcW w:w="1701" w:type="dxa"/>
            <w:shd w:val="clear" w:color="auto" w:fill="FDEADB"/>
            <w:vAlign w:val="center"/>
          </w:tcPr>
          <w:p w:rsidR="005134DF" w:rsidRPr="006868BB" w:rsidRDefault="006868BB" w:rsidP="001F2CC4">
            <w:pPr>
              <w:jc w:val="center"/>
              <w:rPr>
                <w:b/>
              </w:rPr>
            </w:pPr>
            <w:r w:rsidRPr="006868BB">
              <w:rPr>
                <w:b/>
              </w:rPr>
              <w:t>-</w:t>
            </w:r>
          </w:p>
        </w:tc>
        <w:tc>
          <w:tcPr>
            <w:tcW w:w="851" w:type="dxa"/>
            <w:shd w:val="clear" w:color="auto" w:fill="FDEADB"/>
            <w:vAlign w:val="center"/>
          </w:tcPr>
          <w:p w:rsidR="005134DF" w:rsidRPr="006868BB" w:rsidRDefault="006868BB" w:rsidP="001F2CC4">
            <w:pPr>
              <w:jc w:val="center"/>
              <w:rPr>
                <w:b/>
              </w:rPr>
            </w:pPr>
            <w:r w:rsidRPr="006868BB">
              <w:rPr>
                <w:b/>
              </w:rPr>
              <w:t>50,0</w:t>
            </w:r>
          </w:p>
        </w:tc>
      </w:tr>
      <w:tr w:rsidR="005134DF" w:rsidRPr="00E94117" w:rsidTr="009646D3">
        <w:trPr>
          <w:trHeight w:val="544"/>
        </w:trPr>
        <w:tc>
          <w:tcPr>
            <w:tcW w:w="15026" w:type="dxa"/>
            <w:gridSpan w:val="11"/>
            <w:shd w:val="clear" w:color="auto" w:fill="FFFFCC"/>
            <w:vAlign w:val="center"/>
          </w:tcPr>
          <w:p w:rsidR="005134DF" w:rsidRPr="00F61260" w:rsidRDefault="005134DF" w:rsidP="009646D3">
            <w:pPr>
              <w:jc w:val="center"/>
              <w:rPr>
                <w:b/>
                <w:i/>
                <w:szCs w:val="24"/>
              </w:rPr>
            </w:pPr>
            <w:r w:rsidRPr="00F61260">
              <w:rPr>
                <w:b/>
                <w:i/>
                <w:szCs w:val="24"/>
              </w:rPr>
              <w:lastRenderedPageBreak/>
              <w:t>Проверки, проводимые совместно разными аудиторскими направлениями контрольно-счетной палаты Волгоградской области</w:t>
            </w:r>
          </w:p>
        </w:tc>
      </w:tr>
      <w:tr w:rsidR="005134DF" w:rsidRPr="00E94117" w:rsidTr="00C71CAD">
        <w:trPr>
          <w:trHeight w:val="782"/>
        </w:trPr>
        <w:tc>
          <w:tcPr>
            <w:tcW w:w="536" w:type="dxa"/>
          </w:tcPr>
          <w:p w:rsidR="005134DF" w:rsidRDefault="005134DF" w:rsidP="00517E0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3996" w:type="dxa"/>
          </w:tcPr>
          <w:p w:rsidR="005134DF" w:rsidRPr="002B176D" w:rsidRDefault="005134DF" w:rsidP="00517E00">
            <w:pPr>
              <w:jc w:val="both"/>
            </w:pPr>
            <w:r w:rsidRPr="002B176D">
              <w:t>Проверка финансово-хозяйственной деятельности Государственного бюджетного учреждения культуры «Волгоградский государственный Новый экспериментальный театр» за 2016 год и отдельных вопросов за 2015-2016 годы и истекший период 2017 года</w:t>
            </w:r>
          </w:p>
        </w:tc>
        <w:tc>
          <w:tcPr>
            <w:tcW w:w="1137" w:type="dxa"/>
          </w:tcPr>
          <w:p w:rsidR="005134DF" w:rsidRPr="00B86DF9" w:rsidRDefault="005134DF" w:rsidP="00517E00">
            <w:pPr>
              <w:ind w:left="-108" w:right="-108"/>
              <w:jc w:val="center"/>
              <w:rPr>
                <w:b/>
              </w:rPr>
            </w:pPr>
            <w:r w:rsidRPr="00B86DF9">
              <w:rPr>
                <w:b/>
              </w:rPr>
              <w:t>2</w:t>
            </w:r>
          </w:p>
        </w:tc>
        <w:tc>
          <w:tcPr>
            <w:tcW w:w="993" w:type="dxa"/>
          </w:tcPr>
          <w:p w:rsidR="005134DF" w:rsidRPr="00B86DF9" w:rsidRDefault="00B86DF9" w:rsidP="00517E00">
            <w:pPr>
              <w:ind w:left="-108"/>
              <w:jc w:val="center"/>
              <w:rPr>
                <w:b/>
              </w:rPr>
            </w:pPr>
            <w:r w:rsidRPr="00B86DF9">
              <w:rPr>
                <w:b/>
              </w:rPr>
              <w:t>-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5134DF" w:rsidRPr="00B86DF9" w:rsidRDefault="00B86DF9" w:rsidP="00517E00">
            <w:pPr>
              <w:ind w:left="-108" w:right="-108"/>
              <w:jc w:val="center"/>
              <w:rPr>
                <w:b/>
              </w:rPr>
            </w:pPr>
            <w:r w:rsidRPr="00B86DF9">
              <w:rPr>
                <w:b/>
              </w:rPr>
              <w:t>3</w:t>
            </w:r>
          </w:p>
        </w:tc>
        <w:tc>
          <w:tcPr>
            <w:tcW w:w="1819" w:type="dxa"/>
          </w:tcPr>
          <w:p w:rsidR="005134DF" w:rsidRPr="00B86DF9" w:rsidRDefault="00B86DF9" w:rsidP="00517E00">
            <w:pPr>
              <w:ind w:left="-108" w:right="-108"/>
              <w:jc w:val="center"/>
              <w:rPr>
                <w:b/>
              </w:rPr>
            </w:pPr>
            <w:r w:rsidRPr="00B86DF9">
              <w:rPr>
                <w:b/>
              </w:rPr>
              <w:t>-</w:t>
            </w:r>
          </w:p>
        </w:tc>
        <w:tc>
          <w:tcPr>
            <w:tcW w:w="1276" w:type="dxa"/>
          </w:tcPr>
          <w:p w:rsidR="005134DF" w:rsidRPr="00B86DF9" w:rsidRDefault="005134DF" w:rsidP="00517E00">
            <w:pPr>
              <w:jc w:val="center"/>
              <w:rPr>
                <w:b/>
              </w:rPr>
            </w:pPr>
            <w:r w:rsidRPr="00B86DF9">
              <w:rPr>
                <w:b/>
              </w:rPr>
              <w:t>2</w:t>
            </w:r>
          </w:p>
        </w:tc>
        <w:tc>
          <w:tcPr>
            <w:tcW w:w="1134" w:type="dxa"/>
          </w:tcPr>
          <w:p w:rsidR="005134DF" w:rsidRPr="00B86DF9" w:rsidRDefault="00B86DF9" w:rsidP="00517E00">
            <w:pPr>
              <w:jc w:val="center"/>
              <w:rPr>
                <w:b/>
              </w:rPr>
            </w:pPr>
            <w:r w:rsidRPr="00B86DF9">
              <w:rPr>
                <w:b/>
              </w:rPr>
              <w:t>-</w:t>
            </w:r>
          </w:p>
        </w:tc>
        <w:tc>
          <w:tcPr>
            <w:tcW w:w="1701" w:type="dxa"/>
          </w:tcPr>
          <w:p w:rsidR="005134DF" w:rsidRPr="00B86DF9" w:rsidRDefault="00B86DF9" w:rsidP="00517E00">
            <w:pPr>
              <w:jc w:val="center"/>
              <w:rPr>
                <w:b/>
              </w:rPr>
            </w:pPr>
            <w:r w:rsidRPr="00B86DF9">
              <w:rPr>
                <w:b/>
              </w:rPr>
              <w:t>1</w:t>
            </w:r>
          </w:p>
        </w:tc>
        <w:tc>
          <w:tcPr>
            <w:tcW w:w="851" w:type="dxa"/>
          </w:tcPr>
          <w:p w:rsidR="005134DF" w:rsidRPr="00B86DF9" w:rsidRDefault="00B86DF9" w:rsidP="00517E00">
            <w:pPr>
              <w:jc w:val="center"/>
              <w:rPr>
                <w:b/>
              </w:rPr>
            </w:pPr>
            <w:r w:rsidRPr="00B86DF9">
              <w:rPr>
                <w:b/>
              </w:rPr>
              <w:t>66,7</w:t>
            </w:r>
          </w:p>
        </w:tc>
      </w:tr>
      <w:tr w:rsidR="005134DF" w:rsidRPr="0034451D" w:rsidTr="009646D3">
        <w:trPr>
          <w:trHeight w:val="639"/>
        </w:trPr>
        <w:tc>
          <w:tcPr>
            <w:tcW w:w="4532" w:type="dxa"/>
            <w:gridSpan w:val="2"/>
            <w:shd w:val="clear" w:color="auto" w:fill="FDE9D9" w:themeFill="accent6" w:themeFillTint="33"/>
            <w:vAlign w:val="center"/>
          </w:tcPr>
          <w:p w:rsidR="005134DF" w:rsidRPr="002B176D" w:rsidRDefault="005134DF" w:rsidP="002A3756">
            <w:pPr>
              <w:jc w:val="center"/>
              <w:rPr>
                <w:b/>
              </w:rPr>
            </w:pPr>
            <w:r w:rsidRPr="002B176D">
              <w:rPr>
                <w:b/>
              </w:rPr>
              <w:t>Итого по совместным проверкам</w:t>
            </w:r>
          </w:p>
        </w:tc>
        <w:tc>
          <w:tcPr>
            <w:tcW w:w="1137" w:type="dxa"/>
            <w:shd w:val="clear" w:color="auto" w:fill="FDE9D9" w:themeFill="accent6" w:themeFillTint="33"/>
            <w:vAlign w:val="center"/>
          </w:tcPr>
          <w:p w:rsidR="005134DF" w:rsidRPr="00B86DF9" w:rsidRDefault="00B86DF9" w:rsidP="00C71CAD">
            <w:pPr>
              <w:ind w:left="-108" w:right="-108"/>
              <w:jc w:val="center"/>
              <w:rPr>
                <w:b/>
                <w:szCs w:val="24"/>
              </w:rPr>
            </w:pPr>
            <w:r w:rsidRPr="00B86DF9">
              <w:rPr>
                <w:b/>
                <w:szCs w:val="24"/>
              </w:rPr>
              <w:t>2</w:t>
            </w:r>
          </w:p>
        </w:tc>
        <w:tc>
          <w:tcPr>
            <w:tcW w:w="993" w:type="dxa"/>
            <w:shd w:val="clear" w:color="auto" w:fill="FDE9D9" w:themeFill="accent6" w:themeFillTint="33"/>
            <w:vAlign w:val="center"/>
          </w:tcPr>
          <w:p w:rsidR="005134DF" w:rsidRPr="00B86DF9" w:rsidRDefault="005134DF" w:rsidP="00C71CAD">
            <w:pPr>
              <w:ind w:left="-108"/>
              <w:jc w:val="center"/>
              <w:rPr>
                <w:b/>
                <w:szCs w:val="24"/>
              </w:rPr>
            </w:pPr>
            <w:r w:rsidRPr="00B86DF9">
              <w:rPr>
                <w:b/>
                <w:szCs w:val="24"/>
              </w:rPr>
              <w:t>-</w:t>
            </w:r>
          </w:p>
        </w:tc>
        <w:tc>
          <w:tcPr>
            <w:tcW w:w="1583" w:type="dxa"/>
            <w:gridSpan w:val="2"/>
            <w:shd w:val="clear" w:color="auto" w:fill="FDE9D9" w:themeFill="accent6" w:themeFillTint="33"/>
            <w:vAlign w:val="center"/>
          </w:tcPr>
          <w:p w:rsidR="005134DF" w:rsidRPr="00B86DF9" w:rsidRDefault="00B86DF9" w:rsidP="0034451D">
            <w:pPr>
              <w:jc w:val="center"/>
              <w:rPr>
                <w:b/>
                <w:szCs w:val="24"/>
              </w:rPr>
            </w:pPr>
            <w:r w:rsidRPr="00B86DF9">
              <w:rPr>
                <w:b/>
                <w:szCs w:val="24"/>
              </w:rPr>
              <w:t>3</w:t>
            </w:r>
          </w:p>
        </w:tc>
        <w:tc>
          <w:tcPr>
            <w:tcW w:w="1819" w:type="dxa"/>
            <w:shd w:val="clear" w:color="auto" w:fill="FDE9D9" w:themeFill="accent6" w:themeFillTint="33"/>
            <w:vAlign w:val="center"/>
          </w:tcPr>
          <w:p w:rsidR="005134DF" w:rsidRPr="00B86DF9" w:rsidRDefault="00B86DF9" w:rsidP="0034451D">
            <w:pPr>
              <w:jc w:val="center"/>
              <w:rPr>
                <w:b/>
                <w:szCs w:val="24"/>
              </w:rPr>
            </w:pPr>
            <w:r w:rsidRPr="00B86DF9">
              <w:rPr>
                <w:b/>
                <w:szCs w:val="24"/>
              </w:rPr>
              <w:t>-</w:t>
            </w: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:rsidR="005134DF" w:rsidRPr="00B86DF9" w:rsidRDefault="005134DF" w:rsidP="00485825">
            <w:pPr>
              <w:jc w:val="center"/>
              <w:rPr>
                <w:b/>
                <w:sz w:val="22"/>
                <w:szCs w:val="22"/>
              </w:rPr>
            </w:pPr>
            <w:r w:rsidRPr="00B86DF9">
              <w:rPr>
                <w:b/>
                <w:szCs w:val="24"/>
              </w:rPr>
              <w:t>2</w:t>
            </w:r>
          </w:p>
        </w:tc>
        <w:tc>
          <w:tcPr>
            <w:tcW w:w="1134" w:type="dxa"/>
            <w:shd w:val="clear" w:color="auto" w:fill="FDE9D9" w:themeFill="accent6" w:themeFillTint="33"/>
            <w:vAlign w:val="center"/>
          </w:tcPr>
          <w:p w:rsidR="005134DF" w:rsidRPr="00B86DF9" w:rsidRDefault="005134DF" w:rsidP="00C71CAD">
            <w:pPr>
              <w:jc w:val="center"/>
              <w:rPr>
                <w:b/>
                <w:szCs w:val="24"/>
              </w:rPr>
            </w:pPr>
            <w:r w:rsidRPr="00B86DF9">
              <w:rPr>
                <w:b/>
                <w:szCs w:val="24"/>
              </w:rPr>
              <w:t>-</w:t>
            </w:r>
          </w:p>
        </w:tc>
        <w:tc>
          <w:tcPr>
            <w:tcW w:w="1701" w:type="dxa"/>
            <w:shd w:val="clear" w:color="auto" w:fill="FDE9D9" w:themeFill="accent6" w:themeFillTint="33"/>
            <w:vAlign w:val="center"/>
          </w:tcPr>
          <w:p w:rsidR="005134DF" w:rsidRPr="00B86DF9" w:rsidRDefault="005134DF" w:rsidP="00C71CAD">
            <w:pPr>
              <w:jc w:val="center"/>
              <w:rPr>
                <w:b/>
                <w:szCs w:val="24"/>
              </w:rPr>
            </w:pPr>
            <w:r w:rsidRPr="00B86DF9">
              <w:rPr>
                <w:b/>
                <w:szCs w:val="24"/>
              </w:rPr>
              <w:t>1</w:t>
            </w:r>
          </w:p>
        </w:tc>
        <w:tc>
          <w:tcPr>
            <w:tcW w:w="851" w:type="dxa"/>
            <w:shd w:val="clear" w:color="auto" w:fill="FDE9D9" w:themeFill="accent6" w:themeFillTint="33"/>
            <w:vAlign w:val="center"/>
          </w:tcPr>
          <w:p w:rsidR="005134DF" w:rsidRPr="00B86DF9" w:rsidRDefault="00B86DF9" w:rsidP="00C71CAD">
            <w:pPr>
              <w:jc w:val="center"/>
              <w:rPr>
                <w:b/>
                <w:szCs w:val="24"/>
              </w:rPr>
            </w:pPr>
            <w:r w:rsidRPr="00B86DF9">
              <w:rPr>
                <w:b/>
                <w:szCs w:val="24"/>
              </w:rPr>
              <w:t>66,7</w:t>
            </w:r>
          </w:p>
        </w:tc>
      </w:tr>
      <w:tr w:rsidR="005134DF" w:rsidRPr="00E94117" w:rsidTr="009646D3">
        <w:trPr>
          <w:trHeight w:val="549"/>
        </w:trPr>
        <w:tc>
          <w:tcPr>
            <w:tcW w:w="4532" w:type="dxa"/>
            <w:gridSpan w:val="2"/>
            <w:shd w:val="clear" w:color="auto" w:fill="FDE9D9" w:themeFill="accent6" w:themeFillTint="33"/>
            <w:vAlign w:val="center"/>
          </w:tcPr>
          <w:p w:rsidR="005134DF" w:rsidRPr="002A5909" w:rsidRDefault="005134DF" w:rsidP="00D03625">
            <w:pPr>
              <w:ind w:firstLine="574"/>
              <w:jc w:val="center"/>
              <w:rPr>
                <w:b/>
                <w:sz w:val="22"/>
                <w:szCs w:val="22"/>
              </w:rPr>
            </w:pPr>
            <w:r w:rsidRPr="002A5909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137" w:type="dxa"/>
            <w:shd w:val="clear" w:color="auto" w:fill="FDE9D9" w:themeFill="accent6" w:themeFillTint="33"/>
            <w:vAlign w:val="center"/>
          </w:tcPr>
          <w:p w:rsidR="005134DF" w:rsidRPr="00CD0EF8" w:rsidRDefault="005134DF" w:rsidP="00D71A8E">
            <w:pPr>
              <w:ind w:left="-108" w:right="-108"/>
              <w:jc w:val="center"/>
              <w:rPr>
                <w:b/>
                <w:szCs w:val="24"/>
              </w:rPr>
            </w:pPr>
            <w:r w:rsidRPr="00CD0EF8">
              <w:rPr>
                <w:b/>
                <w:szCs w:val="24"/>
              </w:rPr>
              <w:t>2</w:t>
            </w:r>
            <w:r w:rsidR="00D71A8E" w:rsidRPr="00CD0EF8">
              <w:rPr>
                <w:b/>
                <w:szCs w:val="24"/>
              </w:rPr>
              <w:t>2</w:t>
            </w:r>
          </w:p>
        </w:tc>
        <w:tc>
          <w:tcPr>
            <w:tcW w:w="993" w:type="dxa"/>
            <w:shd w:val="clear" w:color="auto" w:fill="FDE9D9" w:themeFill="accent6" w:themeFillTint="33"/>
            <w:vAlign w:val="center"/>
          </w:tcPr>
          <w:p w:rsidR="005134DF" w:rsidRPr="00CD0EF8" w:rsidRDefault="005134DF" w:rsidP="00D03625">
            <w:pPr>
              <w:ind w:left="-108"/>
              <w:jc w:val="center"/>
              <w:rPr>
                <w:b/>
                <w:szCs w:val="24"/>
              </w:rPr>
            </w:pPr>
            <w:r w:rsidRPr="00CD0EF8">
              <w:rPr>
                <w:b/>
                <w:szCs w:val="24"/>
              </w:rPr>
              <w:t>-</w:t>
            </w:r>
          </w:p>
        </w:tc>
        <w:tc>
          <w:tcPr>
            <w:tcW w:w="1559" w:type="dxa"/>
            <w:shd w:val="clear" w:color="auto" w:fill="FDE9D9" w:themeFill="accent6" w:themeFillTint="33"/>
            <w:vAlign w:val="center"/>
          </w:tcPr>
          <w:p w:rsidR="005134DF" w:rsidRPr="00CD0EF8" w:rsidRDefault="005134DF" w:rsidP="00D71A8E">
            <w:pPr>
              <w:jc w:val="center"/>
              <w:rPr>
                <w:b/>
                <w:szCs w:val="24"/>
              </w:rPr>
            </w:pPr>
            <w:r w:rsidRPr="00CD0EF8">
              <w:rPr>
                <w:b/>
                <w:szCs w:val="24"/>
              </w:rPr>
              <w:t>6</w:t>
            </w:r>
            <w:r w:rsidR="00D71A8E" w:rsidRPr="00CD0EF8">
              <w:rPr>
                <w:b/>
                <w:szCs w:val="24"/>
              </w:rPr>
              <w:t>1</w:t>
            </w:r>
          </w:p>
        </w:tc>
        <w:tc>
          <w:tcPr>
            <w:tcW w:w="1843" w:type="dxa"/>
            <w:gridSpan w:val="2"/>
            <w:shd w:val="clear" w:color="auto" w:fill="FDE9D9" w:themeFill="accent6" w:themeFillTint="33"/>
            <w:vAlign w:val="center"/>
          </w:tcPr>
          <w:p w:rsidR="005134DF" w:rsidRPr="00CD0EF8" w:rsidRDefault="00D71A8E" w:rsidP="00D03625">
            <w:pPr>
              <w:jc w:val="center"/>
              <w:rPr>
                <w:b/>
                <w:szCs w:val="24"/>
              </w:rPr>
            </w:pPr>
            <w:r w:rsidRPr="00CD0EF8">
              <w:rPr>
                <w:b/>
                <w:szCs w:val="24"/>
              </w:rPr>
              <w:t>44</w:t>
            </w: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:rsidR="005134DF" w:rsidRPr="00CD0EF8" w:rsidRDefault="00D71A8E" w:rsidP="00D03625">
            <w:pPr>
              <w:jc w:val="center"/>
              <w:rPr>
                <w:b/>
                <w:szCs w:val="24"/>
              </w:rPr>
            </w:pPr>
            <w:r w:rsidRPr="00CD0EF8">
              <w:rPr>
                <w:b/>
                <w:szCs w:val="24"/>
              </w:rPr>
              <w:t>10</w:t>
            </w:r>
          </w:p>
        </w:tc>
        <w:tc>
          <w:tcPr>
            <w:tcW w:w="1134" w:type="dxa"/>
            <w:shd w:val="clear" w:color="auto" w:fill="FDE9D9" w:themeFill="accent6" w:themeFillTint="33"/>
            <w:vAlign w:val="center"/>
          </w:tcPr>
          <w:p w:rsidR="005134DF" w:rsidRPr="00CD0EF8" w:rsidRDefault="00C920B4" w:rsidP="00D03625">
            <w:pPr>
              <w:jc w:val="center"/>
              <w:rPr>
                <w:b/>
                <w:szCs w:val="24"/>
              </w:rPr>
            </w:pPr>
            <w:r w:rsidRPr="00CD0EF8">
              <w:rPr>
                <w:b/>
                <w:szCs w:val="24"/>
              </w:rPr>
              <w:t>-</w:t>
            </w:r>
          </w:p>
        </w:tc>
        <w:tc>
          <w:tcPr>
            <w:tcW w:w="1701" w:type="dxa"/>
            <w:shd w:val="clear" w:color="auto" w:fill="FDE9D9" w:themeFill="accent6" w:themeFillTint="33"/>
            <w:vAlign w:val="center"/>
          </w:tcPr>
          <w:p w:rsidR="005134DF" w:rsidRPr="00CD0EF8" w:rsidRDefault="00D71A8E" w:rsidP="00D03625">
            <w:pPr>
              <w:jc w:val="center"/>
              <w:rPr>
                <w:b/>
                <w:szCs w:val="24"/>
              </w:rPr>
            </w:pPr>
            <w:r w:rsidRPr="00CD0EF8">
              <w:rPr>
                <w:b/>
                <w:szCs w:val="24"/>
              </w:rPr>
              <w:t>7</w:t>
            </w:r>
          </w:p>
        </w:tc>
        <w:tc>
          <w:tcPr>
            <w:tcW w:w="851" w:type="dxa"/>
            <w:shd w:val="clear" w:color="auto" w:fill="FDE9D9" w:themeFill="accent6" w:themeFillTint="33"/>
            <w:vAlign w:val="center"/>
          </w:tcPr>
          <w:p w:rsidR="005134DF" w:rsidRPr="00CD0EF8" w:rsidRDefault="005134DF" w:rsidP="00C920B4">
            <w:pPr>
              <w:jc w:val="center"/>
              <w:rPr>
                <w:b/>
                <w:szCs w:val="24"/>
              </w:rPr>
            </w:pPr>
            <w:r w:rsidRPr="00CD0EF8">
              <w:rPr>
                <w:b/>
                <w:szCs w:val="24"/>
              </w:rPr>
              <w:t>8</w:t>
            </w:r>
            <w:r w:rsidR="00C920B4" w:rsidRPr="00CD0EF8">
              <w:rPr>
                <w:b/>
                <w:szCs w:val="24"/>
              </w:rPr>
              <w:t>1</w:t>
            </w:r>
            <w:r w:rsidRPr="00CD0EF8">
              <w:rPr>
                <w:b/>
                <w:szCs w:val="24"/>
              </w:rPr>
              <w:t>,</w:t>
            </w:r>
            <w:r w:rsidR="00C920B4" w:rsidRPr="00CD0EF8">
              <w:rPr>
                <w:b/>
                <w:szCs w:val="24"/>
              </w:rPr>
              <w:t>5</w:t>
            </w:r>
          </w:p>
        </w:tc>
      </w:tr>
    </w:tbl>
    <w:p w:rsidR="001F2CC4" w:rsidRDefault="001F2CC4" w:rsidP="00511066">
      <w:pPr>
        <w:rPr>
          <w:b/>
        </w:rPr>
      </w:pPr>
    </w:p>
    <w:p w:rsidR="009646D3" w:rsidRDefault="009646D3" w:rsidP="00511066">
      <w:pPr>
        <w:rPr>
          <w:b/>
        </w:rPr>
      </w:pPr>
    </w:p>
    <w:p w:rsidR="00566B20" w:rsidRDefault="00566B20" w:rsidP="00511066">
      <w:pPr>
        <w:rPr>
          <w:b/>
        </w:rPr>
      </w:pPr>
    </w:p>
    <w:p w:rsidR="00566B20" w:rsidRDefault="00566B20" w:rsidP="00566B20">
      <w:pPr>
        <w:pStyle w:val="ab"/>
        <w:outlineLvl w:val="0"/>
        <w:rPr>
          <w:b/>
        </w:rPr>
      </w:pPr>
      <w:r>
        <w:rPr>
          <w:b/>
        </w:rPr>
        <w:t xml:space="preserve">Заместитель председателя </w:t>
      </w:r>
    </w:p>
    <w:p w:rsidR="00566B20" w:rsidRDefault="00566B20" w:rsidP="00566B20">
      <w:pPr>
        <w:pStyle w:val="ab"/>
        <w:outlineLvl w:val="0"/>
        <w:rPr>
          <w:b/>
        </w:rPr>
      </w:pPr>
      <w:r>
        <w:rPr>
          <w:b/>
        </w:rPr>
        <w:t xml:space="preserve">контрольно-счетной палаты </w:t>
      </w:r>
    </w:p>
    <w:p w:rsidR="00566B20" w:rsidRDefault="00566B20" w:rsidP="00566B20">
      <w:pPr>
        <w:pStyle w:val="ab"/>
        <w:outlineLvl w:val="0"/>
      </w:pPr>
      <w:r>
        <w:rPr>
          <w:b/>
        </w:rPr>
        <w:t>Волгоградской области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Л.М. </w:t>
      </w:r>
      <w:proofErr w:type="spellStart"/>
      <w:r>
        <w:rPr>
          <w:b/>
        </w:rPr>
        <w:t>Горгоцкая</w:t>
      </w:r>
      <w:proofErr w:type="spellEnd"/>
    </w:p>
    <w:p w:rsidR="00D124BC" w:rsidRDefault="00D124BC" w:rsidP="00566B20">
      <w:pPr>
        <w:rPr>
          <w:b/>
        </w:rPr>
      </w:pPr>
    </w:p>
    <w:sectPr w:rsidR="00D124BC" w:rsidSect="00C412EF">
      <w:headerReference w:type="default" r:id="rId6"/>
      <w:pgSz w:w="16838" w:h="11906" w:orient="landscape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5D2D" w:rsidRDefault="00DE5D2D" w:rsidP="009F40D5">
      <w:r>
        <w:separator/>
      </w:r>
    </w:p>
  </w:endnote>
  <w:endnote w:type="continuationSeparator" w:id="0">
    <w:p w:rsidR="00DE5D2D" w:rsidRDefault="00DE5D2D" w:rsidP="009F40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5D2D" w:rsidRDefault="00DE5D2D" w:rsidP="009F40D5">
      <w:r>
        <w:separator/>
      </w:r>
    </w:p>
  </w:footnote>
  <w:footnote w:type="continuationSeparator" w:id="0">
    <w:p w:rsidR="00DE5D2D" w:rsidRDefault="00DE5D2D" w:rsidP="009F40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CAD" w:rsidRDefault="005334C8">
    <w:pPr>
      <w:pStyle w:val="a5"/>
    </w:pPr>
    <w:r>
      <w:rPr>
        <w:noProof/>
        <w:lang w:eastAsia="zh-TW"/>
      </w:rPr>
      <w:pict>
        <v:rect id="_x0000_s12289" style="position:absolute;margin-left:0;margin-top:284.5pt;width:45.15pt;height:25.95pt;z-index:251657728;mso-width-percent:800;mso-position-horizontal-relative:page;mso-position-vertical-relative:page;mso-width-percent:800;mso-width-relative:left-margin-area" o:allowincell="f" stroked="f">
          <v:textbox>
            <w:txbxContent>
              <w:p w:rsidR="00C71CAD" w:rsidRDefault="005334C8">
                <w:pPr>
                  <w:pBdr>
                    <w:bottom w:val="single" w:sz="4" w:space="1" w:color="auto"/>
                  </w:pBdr>
                  <w:jc w:val="right"/>
                </w:pPr>
                <w:fldSimple w:instr=" PAGE   \* MERGEFORMAT ">
                  <w:r w:rsidR="00566B20">
                    <w:rPr>
                      <w:noProof/>
                    </w:rPr>
                    <w:t>7</w:t>
                  </w:r>
                </w:fldSimple>
              </w:p>
            </w:txbxContent>
          </v:textbox>
          <w10:wrap anchorx="margin" anchory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30722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/>
  <w:rsids>
    <w:rsidRoot w:val="00FB76FA"/>
    <w:rsid w:val="000133C9"/>
    <w:rsid w:val="00047509"/>
    <w:rsid w:val="0006701D"/>
    <w:rsid w:val="00077051"/>
    <w:rsid w:val="000C1F79"/>
    <w:rsid w:val="000E0936"/>
    <w:rsid w:val="000E5153"/>
    <w:rsid w:val="00110A0C"/>
    <w:rsid w:val="00114F2F"/>
    <w:rsid w:val="00122F20"/>
    <w:rsid w:val="00167C29"/>
    <w:rsid w:val="00181BCF"/>
    <w:rsid w:val="00187073"/>
    <w:rsid w:val="001A3DBB"/>
    <w:rsid w:val="001C75E9"/>
    <w:rsid w:val="001C7D05"/>
    <w:rsid w:val="001F2CC4"/>
    <w:rsid w:val="001F5856"/>
    <w:rsid w:val="00244FD3"/>
    <w:rsid w:val="00254172"/>
    <w:rsid w:val="002A1139"/>
    <w:rsid w:val="002A5909"/>
    <w:rsid w:val="002A7555"/>
    <w:rsid w:val="002B0BCC"/>
    <w:rsid w:val="002C23EB"/>
    <w:rsid w:val="002D610E"/>
    <w:rsid w:val="002F2F34"/>
    <w:rsid w:val="00300D12"/>
    <w:rsid w:val="0034168A"/>
    <w:rsid w:val="0034451D"/>
    <w:rsid w:val="00347ED5"/>
    <w:rsid w:val="00361716"/>
    <w:rsid w:val="0036399A"/>
    <w:rsid w:val="00380F92"/>
    <w:rsid w:val="00392547"/>
    <w:rsid w:val="003A1005"/>
    <w:rsid w:val="003A1705"/>
    <w:rsid w:val="003B6AFD"/>
    <w:rsid w:val="00435435"/>
    <w:rsid w:val="00436167"/>
    <w:rsid w:val="00460B15"/>
    <w:rsid w:val="004665E7"/>
    <w:rsid w:val="0046715A"/>
    <w:rsid w:val="004848FA"/>
    <w:rsid w:val="00484ADA"/>
    <w:rsid w:val="00485825"/>
    <w:rsid w:val="004910C7"/>
    <w:rsid w:val="00491911"/>
    <w:rsid w:val="004A706C"/>
    <w:rsid w:val="004D57FB"/>
    <w:rsid w:val="00500D21"/>
    <w:rsid w:val="00511066"/>
    <w:rsid w:val="005134DF"/>
    <w:rsid w:val="0053125C"/>
    <w:rsid w:val="005334C8"/>
    <w:rsid w:val="0056032B"/>
    <w:rsid w:val="005666F0"/>
    <w:rsid w:val="00566B20"/>
    <w:rsid w:val="00574F65"/>
    <w:rsid w:val="005837BF"/>
    <w:rsid w:val="005A1CC0"/>
    <w:rsid w:val="005A6653"/>
    <w:rsid w:val="005C5893"/>
    <w:rsid w:val="005E07B0"/>
    <w:rsid w:val="005E2E17"/>
    <w:rsid w:val="00631234"/>
    <w:rsid w:val="00640010"/>
    <w:rsid w:val="00667CCA"/>
    <w:rsid w:val="00680EC0"/>
    <w:rsid w:val="00684864"/>
    <w:rsid w:val="006868BB"/>
    <w:rsid w:val="00687EE3"/>
    <w:rsid w:val="00690693"/>
    <w:rsid w:val="006A05F1"/>
    <w:rsid w:val="006B26AE"/>
    <w:rsid w:val="006D7721"/>
    <w:rsid w:val="00704B3B"/>
    <w:rsid w:val="00725662"/>
    <w:rsid w:val="00725697"/>
    <w:rsid w:val="00727FC2"/>
    <w:rsid w:val="00736CC5"/>
    <w:rsid w:val="007425E6"/>
    <w:rsid w:val="0075099D"/>
    <w:rsid w:val="00751626"/>
    <w:rsid w:val="0076381B"/>
    <w:rsid w:val="007720AC"/>
    <w:rsid w:val="007801A5"/>
    <w:rsid w:val="00787135"/>
    <w:rsid w:val="007902AF"/>
    <w:rsid w:val="007A320A"/>
    <w:rsid w:val="007B2C82"/>
    <w:rsid w:val="007B4F9D"/>
    <w:rsid w:val="007C2BB1"/>
    <w:rsid w:val="007C34DA"/>
    <w:rsid w:val="007C5165"/>
    <w:rsid w:val="007C76C4"/>
    <w:rsid w:val="00834A13"/>
    <w:rsid w:val="008624FE"/>
    <w:rsid w:val="00862F88"/>
    <w:rsid w:val="0087230A"/>
    <w:rsid w:val="0087698E"/>
    <w:rsid w:val="008A0014"/>
    <w:rsid w:val="008B3A03"/>
    <w:rsid w:val="009072C6"/>
    <w:rsid w:val="009135F2"/>
    <w:rsid w:val="00915BFC"/>
    <w:rsid w:val="00941687"/>
    <w:rsid w:val="009421CA"/>
    <w:rsid w:val="009646D3"/>
    <w:rsid w:val="00966BDA"/>
    <w:rsid w:val="00977F30"/>
    <w:rsid w:val="0098051B"/>
    <w:rsid w:val="00985FE4"/>
    <w:rsid w:val="0099124A"/>
    <w:rsid w:val="0099294D"/>
    <w:rsid w:val="009A0021"/>
    <w:rsid w:val="009A73DC"/>
    <w:rsid w:val="009C6662"/>
    <w:rsid w:val="009E147D"/>
    <w:rsid w:val="009F40D5"/>
    <w:rsid w:val="00A075A2"/>
    <w:rsid w:val="00A1496D"/>
    <w:rsid w:val="00A27FEA"/>
    <w:rsid w:val="00A3427D"/>
    <w:rsid w:val="00A80775"/>
    <w:rsid w:val="00AA2D0F"/>
    <w:rsid w:val="00AA7589"/>
    <w:rsid w:val="00AB51CE"/>
    <w:rsid w:val="00AD1BD8"/>
    <w:rsid w:val="00AF5CD8"/>
    <w:rsid w:val="00B0335C"/>
    <w:rsid w:val="00B10BC8"/>
    <w:rsid w:val="00B15878"/>
    <w:rsid w:val="00B26FC1"/>
    <w:rsid w:val="00B30B7C"/>
    <w:rsid w:val="00B77BB4"/>
    <w:rsid w:val="00B80714"/>
    <w:rsid w:val="00B86DF9"/>
    <w:rsid w:val="00BA2B62"/>
    <w:rsid w:val="00BB5CAE"/>
    <w:rsid w:val="00BD166A"/>
    <w:rsid w:val="00BE3D11"/>
    <w:rsid w:val="00BF2BBE"/>
    <w:rsid w:val="00BF5656"/>
    <w:rsid w:val="00C01445"/>
    <w:rsid w:val="00C02F34"/>
    <w:rsid w:val="00C412EF"/>
    <w:rsid w:val="00C71CAD"/>
    <w:rsid w:val="00C7475F"/>
    <w:rsid w:val="00C82B28"/>
    <w:rsid w:val="00C920B4"/>
    <w:rsid w:val="00C93DA5"/>
    <w:rsid w:val="00C95721"/>
    <w:rsid w:val="00C9729E"/>
    <w:rsid w:val="00C97F93"/>
    <w:rsid w:val="00CA0562"/>
    <w:rsid w:val="00CB7EA7"/>
    <w:rsid w:val="00CC1E3A"/>
    <w:rsid w:val="00CD0EF8"/>
    <w:rsid w:val="00CD133B"/>
    <w:rsid w:val="00CE2923"/>
    <w:rsid w:val="00D124BC"/>
    <w:rsid w:val="00D16589"/>
    <w:rsid w:val="00D71A8E"/>
    <w:rsid w:val="00D93321"/>
    <w:rsid w:val="00D94CAD"/>
    <w:rsid w:val="00DB5A83"/>
    <w:rsid w:val="00DE2D34"/>
    <w:rsid w:val="00DE5D2D"/>
    <w:rsid w:val="00E11757"/>
    <w:rsid w:val="00E200E9"/>
    <w:rsid w:val="00E221A4"/>
    <w:rsid w:val="00E25FA3"/>
    <w:rsid w:val="00E42DA8"/>
    <w:rsid w:val="00E45B02"/>
    <w:rsid w:val="00E62D5B"/>
    <w:rsid w:val="00E92D08"/>
    <w:rsid w:val="00EA2FE2"/>
    <w:rsid w:val="00EB6A0D"/>
    <w:rsid w:val="00EC2FD8"/>
    <w:rsid w:val="00ED6289"/>
    <w:rsid w:val="00ED78EF"/>
    <w:rsid w:val="00EE44E6"/>
    <w:rsid w:val="00F038E0"/>
    <w:rsid w:val="00F16898"/>
    <w:rsid w:val="00F32290"/>
    <w:rsid w:val="00F51E14"/>
    <w:rsid w:val="00F543B6"/>
    <w:rsid w:val="00F634ED"/>
    <w:rsid w:val="00F857E3"/>
    <w:rsid w:val="00F92611"/>
    <w:rsid w:val="00FB76FA"/>
    <w:rsid w:val="00FD1971"/>
    <w:rsid w:val="00FD32AC"/>
    <w:rsid w:val="00FE6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6FA"/>
    <w:rPr>
      <w:rFonts w:ascii="Times New Roman" w:eastAsia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93321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D93321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9F40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F40D5"/>
    <w:rPr>
      <w:rFonts w:ascii="Times New Roman" w:eastAsia="Times New Roman" w:hAnsi="Times New Roman"/>
      <w:sz w:val="24"/>
    </w:rPr>
  </w:style>
  <w:style w:type="paragraph" w:styleId="a7">
    <w:name w:val="footer"/>
    <w:basedOn w:val="a"/>
    <w:link w:val="a8"/>
    <w:uiPriority w:val="99"/>
    <w:semiHidden/>
    <w:unhideWhenUsed/>
    <w:rsid w:val="009F40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F40D5"/>
    <w:rPr>
      <w:rFonts w:ascii="Times New Roman" w:eastAsia="Times New Roman" w:hAnsi="Times New Roman"/>
      <w:sz w:val="24"/>
    </w:rPr>
  </w:style>
  <w:style w:type="paragraph" w:styleId="a9">
    <w:name w:val="Normal (Web)"/>
    <w:basedOn w:val="a"/>
    <w:uiPriority w:val="99"/>
    <w:unhideWhenUsed/>
    <w:rsid w:val="008624FE"/>
    <w:pPr>
      <w:spacing w:before="100" w:beforeAutospacing="1" w:after="100" w:afterAutospacing="1"/>
    </w:pPr>
    <w:rPr>
      <w:szCs w:val="24"/>
    </w:rPr>
  </w:style>
  <w:style w:type="character" w:customStyle="1" w:styleId="aa">
    <w:name w:val="Основной текст Знак"/>
    <w:aliases w:val="Òàáë òåêñò Знак"/>
    <w:basedOn w:val="a0"/>
    <w:link w:val="ab"/>
    <w:semiHidden/>
    <w:locked/>
    <w:rsid w:val="00566B20"/>
    <w:rPr>
      <w:rFonts w:ascii="Times New Roman" w:eastAsia="Times New Roman" w:hAnsi="Times New Roman"/>
      <w:sz w:val="24"/>
    </w:rPr>
  </w:style>
  <w:style w:type="paragraph" w:styleId="ab">
    <w:name w:val="Body Text"/>
    <w:aliases w:val="Òàáë òåêñò"/>
    <w:basedOn w:val="a"/>
    <w:link w:val="aa"/>
    <w:semiHidden/>
    <w:unhideWhenUsed/>
    <w:rsid w:val="00566B20"/>
    <w:pPr>
      <w:jc w:val="both"/>
    </w:pPr>
  </w:style>
  <w:style w:type="character" w:customStyle="1" w:styleId="1">
    <w:name w:val="Основной текст Знак1"/>
    <w:basedOn w:val="a0"/>
    <w:link w:val="ab"/>
    <w:uiPriority w:val="99"/>
    <w:semiHidden/>
    <w:rsid w:val="00566B2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3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928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6210</CharactersWithSpaces>
  <SharedDoc>false</SharedDoc>
  <HLinks>
    <vt:vector size="6" baseType="variant"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 Inc.</cp:lastModifiedBy>
  <cp:revision>41</cp:revision>
  <cp:lastPrinted>2019-02-21T04:23:00Z</cp:lastPrinted>
  <dcterms:created xsi:type="dcterms:W3CDTF">2017-03-10T06:21:00Z</dcterms:created>
  <dcterms:modified xsi:type="dcterms:W3CDTF">2019-03-06T13:08:00Z</dcterms:modified>
</cp:coreProperties>
</file>