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450" w:rsidRDefault="00F04450" w:rsidP="00A10233">
      <w:pPr>
        <w:ind w:left="6804"/>
        <w:rPr>
          <w:sz w:val="22"/>
        </w:rPr>
      </w:pPr>
      <w:r w:rsidRPr="00C53901">
        <w:rPr>
          <w:sz w:val="22"/>
        </w:rPr>
        <w:t>Приложение №</w:t>
      </w:r>
      <w:r w:rsidR="002E60B5">
        <w:rPr>
          <w:sz w:val="22"/>
        </w:rPr>
        <w:t xml:space="preserve"> </w:t>
      </w:r>
      <w:r w:rsidR="001B4641">
        <w:rPr>
          <w:sz w:val="22"/>
        </w:rPr>
        <w:t>4</w:t>
      </w:r>
    </w:p>
    <w:p w:rsidR="00F04450" w:rsidRDefault="00F04450" w:rsidP="00F04450">
      <w:pPr>
        <w:ind w:left="6804"/>
        <w:rPr>
          <w:sz w:val="22"/>
        </w:rPr>
      </w:pPr>
      <w:r>
        <w:rPr>
          <w:sz w:val="22"/>
        </w:rPr>
        <w:t>к отчету о деятельности к</w:t>
      </w:r>
      <w:r w:rsidR="006F47C0">
        <w:rPr>
          <w:sz w:val="22"/>
        </w:rPr>
        <w:t>онтрольно-счетной палаты за 201</w:t>
      </w:r>
      <w:r w:rsidR="00F6759B">
        <w:rPr>
          <w:sz w:val="22"/>
        </w:rPr>
        <w:t>6</w:t>
      </w:r>
      <w:r>
        <w:rPr>
          <w:sz w:val="22"/>
        </w:rPr>
        <w:t xml:space="preserve"> год </w:t>
      </w:r>
    </w:p>
    <w:p w:rsidR="00F04450" w:rsidRPr="006E0DC6" w:rsidRDefault="00F04450" w:rsidP="00F04450">
      <w:pPr>
        <w:pStyle w:val="2"/>
        <w:jc w:val="center"/>
        <w:rPr>
          <w:rFonts w:ascii="Times New Roman" w:hAnsi="Times New Roman" w:cs="Times New Roman"/>
          <w:i w:val="0"/>
          <w:caps/>
          <w:sz w:val="22"/>
          <w:szCs w:val="22"/>
        </w:rPr>
      </w:pPr>
      <w:r w:rsidRPr="006E0DC6">
        <w:rPr>
          <w:rFonts w:ascii="Times New Roman" w:hAnsi="Times New Roman" w:cs="Times New Roman"/>
          <w:i w:val="0"/>
          <w:sz w:val="22"/>
          <w:szCs w:val="22"/>
        </w:rPr>
        <w:t>ПЕРЕЧЕНЬ</w:t>
      </w:r>
    </w:p>
    <w:p w:rsidR="00F04450" w:rsidRDefault="00F04450" w:rsidP="00F04450">
      <w:pPr>
        <w:rPr>
          <w:b/>
          <w:sz w:val="22"/>
          <w:szCs w:val="22"/>
        </w:rPr>
      </w:pPr>
      <w:r w:rsidRPr="006E0DC6">
        <w:rPr>
          <w:b/>
          <w:sz w:val="22"/>
          <w:szCs w:val="22"/>
        </w:rPr>
        <w:t>экспертных заключений, подготовленных контрольно-счетной палатой в 20</w:t>
      </w:r>
      <w:r w:rsidR="003C50AE">
        <w:rPr>
          <w:b/>
          <w:sz w:val="22"/>
          <w:szCs w:val="22"/>
        </w:rPr>
        <w:t>1</w:t>
      </w:r>
      <w:r w:rsidR="00F6759B">
        <w:rPr>
          <w:b/>
          <w:sz w:val="22"/>
          <w:szCs w:val="22"/>
        </w:rPr>
        <w:t>6</w:t>
      </w:r>
      <w:r w:rsidRPr="006E0DC6">
        <w:rPr>
          <w:b/>
          <w:sz w:val="22"/>
          <w:szCs w:val="22"/>
        </w:rPr>
        <w:t xml:space="preserve"> году</w:t>
      </w:r>
    </w:p>
    <w:p w:rsidR="00B86D33" w:rsidRPr="006E0DC6" w:rsidRDefault="00B86D33" w:rsidP="00F04450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8866"/>
      </w:tblGrid>
      <w:tr w:rsidR="00DA238F" w:rsidRPr="00DA238F" w:rsidTr="00DA238F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E947DE">
            <w:pPr>
              <w:jc w:val="center"/>
              <w:rPr>
                <w:b/>
                <w:sz w:val="28"/>
                <w:szCs w:val="28"/>
              </w:rPr>
            </w:pPr>
            <w:r w:rsidRPr="00DA238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E947DE">
            <w:pPr>
              <w:jc w:val="center"/>
              <w:rPr>
                <w:b/>
                <w:sz w:val="28"/>
                <w:szCs w:val="28"/>
              </w:rPr>
            </w:pPr>
            <w:r w:rsidRPr="00DA238F">
              <w:rPr>
                <w:b/>
                <w:sz w:val="28"/>
                <w:szCs w:val="28"/>
              </w:rPr>
              <w:t>Наименование заключения</w:t>
            </w:r>
          </w:p>
        </w:tc>
      </w:tr>
      <w:tr w:rsidR="00DA238F" w:rsidRPr="00DA238F" w:rsidTr="00DA238F">
        <w:trPr>
          <w:trHeight w:val="242"/>
        </w:trPr>
        <w:tc>
          <w:tcPr>
            <w:tcW w:w="5000" w:type="pct"/>
            <w:gridSpan w:val="2"/>
            <w:shd w:val="clear" w:color="auto" w:fill="auto"/>
          </w:tcPr>
          <w:p w:rsidR="00DA238F" w:rsidRPr="00DA238F" w:rsidRDefault="00DA238F" w:rsidP="00DA238F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38F">
              <w:rPr>
                <w:rFonts w:ascii="Times New Roman" w:hAnsi="Times New Roman" w:cs="Times New Roman"/>
                <w:sz w:val="28"/>
                <w:szCs w:val="28"/>
              </w:rPr>
              <w:t>Экспертные заключения на проекты законов Волгоградской области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№277-2015з «О внесении изменения в статью 1 Закона Волгоградской области от 19 декабря 2014 г. №175-ОД «О перераспределении полномочий между органами местного самоуправления городского округа город-герой Волгоград и органами государственной власти Волгоградской области по распоряжению земельными участками,  государственная собственность на которые не разграничена, и признании утратившими силу отдельных законов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8F" w:rsidRPr="00DA238F" w:rsidRDefault="00DA238F" w:rsidP="003D50DE">
            <w:pPr>
              <w:ind w:right="-79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от 29.12.2015 №279-2015з «О внесении изменения в статью 4 Закона Волгоградской области от 30 июня 2014 г. №85-ОД 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земельные участки предоставляются в аренду без проведения торгов»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 2-2016з «О внесении изменений в Закон Волгоградской области от 19 декабря 2013 г. № 174-ОД «Об организации проведения капитального ремонта общего имущества в многоквартирных домах, расположенных на территории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ind w:right="-79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«О внесении изменений в статью 3 Закона Волгоградской области от 15 декабря 2005  г. № 1147-ОД «О мерах социальной поддержки детей-сирот и детей, оставшихся без попечения родителей, 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от 19.01.2016  № 4-2016з «О внесении изменений  в  Закон Волгоградской области от 24 июля 2012 г. №90-ОД «О порядке перемещения задержанных транспортных средств на специализированную стоянку, их хранения, оплаты расходов на перемещение и хранение, возврата транспортных средств»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Заключение на проект закона Волгоградской области №6-2016з «О внесении изменений в </w:t>
            </w:r>
            <w:r w:rsidRPr="00DA238F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Закон Волгоградской области от 12.12.2007 № 1591-ОД «О жилищном фонде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 w:rsidRPr="00DA238F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Заключение на проект закона Волгоградской области «О внесении изменений в статью 1 </w:t>
            </w:r>
            <w:r w:rsidRPr="00DA238F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 xml:space="preserve">Закона  Волгоградской области от 30.10.2001 № </w:t>
            </w:r>
            <w:r w:rsidRPr="00DA238F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lastRenderedPageBreak/>
              <w:t>616-ОД «Об областной трехсторонней комиссии по регулированию социально-трудовых отношений»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>Заключение на проект закона Волгоградской области «О внесении изменений в отдельные законодательные акты Волгоградской области в сфере социальной политики в связи с принятием Федерального закона «Об основах социального обслуживания граждан в Российской Федерации»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7-2016з «О внесении изменений в статью 2 Закона Волгоградской области от 28.11.2003 № 888-ОД «О налоге на имущество организаций»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11-2016з «О внесении изменений в статью 5 Закона Волгоградской области от 15 июля 2010 г. № 2079-ОД «Об организации отдыха и оздоровления детей 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№8-2016з «О наделении органов местного самоуправления муниципальных районов и городских округов Волгоградской области переданными Волгоградской области государственными полномочиями Российской Федерации по подготовке и проведению сельскохозяйственной переписи 2016 года»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10-2016з «О внесении изменений в Закон Волгоградской области от 14.07.2015 № 130-ОД «Об установлении налоговой ставки в размере 0 процентов для налогоплательщиков – индивидуальных предпринимателей, применяющих упрощенную систему налогообложения»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№16-2016з «О внесении изменений в статью 4 Закона Волгоградской области от 03.04.2007. № 1436-ОД «О погребении и похоронном деле 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pStyle w:val="a7"/>
              <w:spacing w:before="0" w:beforeAutospacing="0" w:after="0"/>
              <w:jc w:val="both"/>
              <w:rPr>
                <w:b/>
                <w:i/>
                <w:sz w:val="28"/>
                <w:szCs w:val="28"/>
              </w:rPr>
            </w:pPr>
            <w:r w:rsidRPr="00DA238F">
              <w:rPr>
                <w:color w:val="auto"/>
                <w:sz w:val="28"/>
                <w:szCs w:val="28"/>
              </w:rPr>
              <w:t>Заключение на проект закона Волгоградской области № 17-2016з «О внесении изменений в Закон Волгоградской области от 16.12.2015 № 220-ОД «О Территориальной программе государственных гарантий бесплатного оказания гражданам медицинской помощи в Волгоградской области на 2016 год и на плановый период 2017 и 2018 годов»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pStyle w:val="a7"/>
              <w:spacing w:before="0" w:beforeAutospacing="0" w:after="0"/>
              <w:jc w:val="both"/>
              <w:rPr>
                <w:color w:val="auto"/>
                <w:sz w:val="28"/>
                <w:szCs w:val="28"/>
              </w:rPr>
            </w:pPr>
            <w:r w:rsidRPr="00DA238F">
              <w:rPr>
                <w:color w:val="auto"/>
                <w:sz w:val="28"/>
                <w:szCs w:val="28"/>
              </w:rPr>
              <w:t>Заключение на проект закона Волгоградской области №22-2016з «О внесении изменения в Закон Волгоградской области от 27 октября 2015 г. №182-ОД «О торговой деятельности 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проект закона Волгоградской области № 19-2016з «О внесении изменений в Закон Волгоградской области от 01 апреля 2004 г. № 908-ОД «О государственной поддержке кадрового потенциала сельскохозяйственных товаропроизводителей и крестьянских (фермерских) хозяйств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 xml:space="preserve">Экспертное заключение на проект закона Волгоградской области «О </w:t>
            </w:r>
            <w:r w:rsidRPr="00DA238F">
              <w:rPr>
                <w:sz w:val="28"/>
                <w:szCs w:val="28"/>
              </w:rPr>
              <w:lastRenderedPageBreak/>
              <w:t>внесении изменений в Закон Волгоградской области от 07.12.2014 №206-ОД «Об областном  бюджете на 2016 год и на плановый период 2017 и 2018 годов»)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shd w:val="clear" w:color="auto" w:fill="FFFFFF"/>
              <w:tabs>
                <w:tab w:val="left" w:pos="7582"/>
              </w:tabs>
              <w:jc w:val="both"/>
              <w:rPr>
                <w:b/>
                <w:bCs/>
                <w:i/>
                <w:iCs/>
                <w:color w:val="000000"/>
                <w:spacing w:val="6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«О внесении изменений в статью 8 Закона Волгоградской области от 17 декабря 1999 г. № 344-ОД «О контрольно-счетной палате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sz w:val="27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35-2016з «О внесении изменений в Закон Волгоградской области от 01 декабря 2005 г. № 1125-ОД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 40-2016з «О внесении изменений в Закон Волгоградской области от 15.10.2009 № 1943-ОД «О поддержке донорства крови и ее компонентов 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поправку к проекту закона Волгоградской области № 20-2016з «О внесении изменений в статью 8 Закона Волгоградской области от 17 декабря 1999г.  № 344-ОД «О контрольно-счетной палате  Волгоградской области»</w:t>
            </w:r>
          </w:p>
        </w:tc>
      </w:tr>
      <w:tr w:rsidR="00DA238F" w:rsidRPr="00DA238F" w:rsidTr="00DA238F">
        <w:trPr>
          <w:trHeight w:val="823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№41-2016з «О внесении изменений в Градостроительный кодекс Волгоградской области от 24 ноября 2008 г. № 1786-ОД»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№45-2016з «О внесении изменений в Градостроительный кодекс Волгоградской области от 24 ноября 2008 г. № 1786-ОД»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47-2016з «О внесении изменений в статью 2 Закона Волгоградской области от 05.12.2005 №1127-ОД «О квотировании рабочих мест для приема на работу инвалидов»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 46-2016з «О внесении изменений в Закон Волгоградской области от 20 мая 2005 г. №1064-ОД «О премиях Волгоградской области в сфере науки и техники»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«О внесении изменений в Закон Волгоградской области от 07.декабря 2015 № 206-ОД «Об областном бюджете на 2016 год и на плановый период 2017 и 2018 годов»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50-2016з «О приведении в 2016 году государственных программ Волгоградской области в соответствие с Законом Волгоградской области «Об областном бюджете на 2016 год и на плановый период 2017 и 2018 годов»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поправки к проекту закона Волгоградской области № 19-2016з «О внесении изменений в Закон Волгоградской области от 01 апреля 2004 г. № 908-ОД «О государственной поддержке кадрового потенциала сельскохозяйственных товаропроизводителей и крестьянских (фермерских) хозяйств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№49-2016з «О внесении изменений в статью 35 Градостроительного кодекса Волгоградской области от 24 ноября 2008 г. № 1786-ОД»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«О признании утратившими силу отдельных законодательных актов Волгоградской области по вопросам участия Волгоградской области в государственно-частном партнерстве»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№57-2016з «Об установлении случаев предоставления в аренду без проведения торгов земельных участков из земель, находящихся в государственной или муниципальной собственности, некоммерческой организации, созданной Волгоградской областью или муниципальным образованием, расположенным на территории Волгоградской области, для освоения территорий в целях строительства и эксплуатации наемных домов социального использования, и срока договора аренды такого земельного участка»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66-2016з  «О внесении изменений в Социальный кодекс Волгоградской области от 31.12.2015 № 246-ОД»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№68-2016з «О приостановлении действия  абзаца восьмого статьи 5.1 Закона Волгоградской области от 11 июня 2008 г. 1694-ОД «О бюджетном процессе 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 69-2016з «О наделении органов местного самоуправления муниципальных образований отдельными государственными полномочиями Волгоградской области по организации в границах муниципальных образований Волгоградской области газоснабжения в части строительства и реконструкции объектов газоснабжения»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 70-2016з «О внесении изменений в отдельные законодательные акты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Экспертное заключение на проект закона Волгоградской области «О внесении изменений в Закон Волгоградской области от 07.12.2014 №206-ОД «Об областном  бюджете на 2016 год и на плановый период 2017 и 2018 годов»)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widowControl w:val="0"/>
              <w:autoSpaceDE w:val="0"/>
              <w:autoSpaceDN w:val="0"/>
              <w:adjustRightInd w:val="0"/>
              <w:jc w:val="both"/>
              <w:outlineLvl w:val="4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58-2016з «Об исполнении бюджета Территориального фонда обязательного медицинского страхования Волгоградской области за 2015 год»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«О внесении изменений в некоторые законодательные акты Волгоградской области в целях регулирования автотранспортного обеспечения Волгоградской областной Думы, государственных органов Волгоградской области, отдельных лиц, замещающих государственные должности Волгоградской области и Общественной палаты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«О внесении изменений в статью 2 Закона Волгоградской области от 28 ноября 2003 г. № 888-ОД «О налоге на имущество организаций»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76-2016з «О внесении изменений в Закон Волгоградской области от 13 ноября 2008 года № 1764-ОД  «О разграничении полномочий органов государственной власти Волгоградской области в сфере управления дорожной деятельностью»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 78-2016з «О приостановлении действия части 2  статьи 16 Закона Волгоградской области от 11 июня 2008г. №1694-ОД «О бюджетном процессе 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 80-2016з «О внесении изменений в статью 4 Закона Волгоградской области  от 30 июня 2015 г. № 85-ОД 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земельные участки предоставляются в аренду без проведения торгов»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 83-2016з «Об особом порядке внесения, рассмотрения и утверждения проекта закона Волгоградской области об областном бюджете на 2017 год и на плановый период 2018 и 2019 годов»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 84-2016з «О внесении изменений в Закон Волгоградской области от 28 декабря 2015 г. № 226-ОД "О предоставлении иных межбюджетных трансфертов на обеспечение социальными гарантиями молодых специалистов, работающих в муниципальных учреждениях, расположенных в сельских поселениях и рабочих поселках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Экспертное заключение на проект закона Волгоградской области «О внесении изменений в Закон Волгоградской области от 07.12.2014 №206-ОД «Об областном  бюджете на 2016 год и на плановый период 2017 и 2018 годов»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 90-2016з «О внесении изменений  Закон Волгоградской области от 11 июня 2008г. №1694-ОД «О бюджетном процессе 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 xml:space="preserve">Заключение на проект закона Волгоградской области № 86-2016з </w:t>
            </w:r>
            <w:r w:rsidRPr="00DA238F">
              <w:rPr>
                <w:sz w:val="28"/>
                <w:szCs w:val="28"/>
              </w:rPr>
              <w:lastRenderedPageBreak/>
              <w:t>«О внесении изменений в отдельные законодательные акты Волгоградской области по вопросам наделения органов местного самоуправления государственными полномочиями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«О внесении изменений в Закон Волгоградской области от 15 декабря 2005 г. № 1147-ОД «О мерах социальной поддержки детей-сирот и детей, оставшихся без попечения родителей, 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проект закона Волгоградской области № 87-2016з «О внесении изменений в Закон Волгоградской области от 02 марта 2010 г. № 2010-ОД «О государственной поддержке инвестиционной деятельности на территории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№45-2016з «О внесении изменений в Градостроительный кодекс Волгоградской области от 24 ноября 2008 г. № 1786-ОД»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«О внесении изменений в статью 1 Закона Волгоградской области от 28 ноября 2003 г. № 888-ОД «О налоге на имущество организаций»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pStyle w:val="Style9"/>
              <w:widowControl/>
              <w:spacing w:line="240" w:lineRule="auto"/>
              <w:ind w:right="34" w:firstLine="0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№98-2016з «О внесении изменений в статью 6 Закона Волгоградской области от 04 декабря 2008 г. № 1800-ОД «О государственном  финансовом контроле на территории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ind w:right="279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99-2016з «О внесении изменений в статью 1 Закона Волгоградской области от 14 июля 2015 г. № 130-ОД «Об установлении налоговой ставки в размере 0 процентов для налогоплательщиков – индивидуальных предпринимателей, применяющих упрощенную систему налогообложения»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102-2016з «Об установлении на 2017 год коэффициента, отражающего региональные особенности рынка труда»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103-2016з «О приостановлении действия положения Закона Волгоградской области от 10 июля 2007 г. №1495-ОД «О физической культуре и спорте в Волгоградской области» в части порядка индексации мер социальной поддержки»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ind w:right="-2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от 05.09.2016 № 101-2016з «О внесении изменений в Закон Волгоградской области от 16.12.2015 № 219-ОД «О бюджете территориального фонда обязательного медицинского страхования Волгоградской области на 2016 год и на плановый период 2017 и 2018 годов»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 xml:space="preserve">Заключение на проект закона Волгоградской области № 100-2016з «О внесении изменений в статью 3 Закона Волгоградской области от 26 декабря 2012 г. № 179-ОД «О предоставлении иных межбюджетных </w:t>
            </w:r>
            <w:r w:rsidRPr="00DA238F">
              <w:rPr>
                <w:sz w:val="28"/>
                <w:szCs w:val="28"/>
              </w:rPr>
              <w:lastRenderedPageBreak/>
              <w:t>трансфертов на проведение мероприятий по подключению общедоступных библиотек Волгоградской области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ind w:right="-2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104-2016з «О внесении изменения в статью 2 закона Волгоградской области от 04 августа 2005 г. №1096-ОД «О порядке признания граждан малоимущими в целях предоставления им по договорам социального найма жилых помещений»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ind w:right="-2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«О признании утратившими силу отдельных законодательных актов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shd w:val="clear" w:color="auto" w:fill="FFFFFF"/>
              <w:ind w:right="168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Экспертное заключение на проект закона Волгоградской области «О внесении изменений в Закон Волгоградской области от 07.12.2014 №206-ОД «Об областном  бюджете на 2016 год и на плановый период 2017 и 2018 годов»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ind w:right="-79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 xml:space="preserve">Заключение на проект Закона Волгоградской области № 110-2016з «Об установлении на 2017 год минимального размера взноса на капитальный ремонт общего имущества в многоквартирном доме на территории </w:t>
            </w:r>
          </w:p>
          <w:p w:rsidR="00DA238F" w:rsidRPr="00DA238F" w:rsidRDefault="00DA238F" w:rsidP="003D50DE">
            <w:pPr>
              <w:shd w:val="clear" w:color="auto" w:fill="FFFFFF"/>
              <w:ind w:right="168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«О порядке избрания глав муниципальных образований городских округов в Волгоградской области, глав муниципальных районов в Волгоградской области, глав муниципальных районов Волгоградской области на основе всеобщего равного и прямого избирательного права на тайном голосовании»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ind w:right="-2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от 22.09.2016 №108-2016з «О внесении изменения в статью 3 Закона Волгоградской области от 11 ноября 2002 г. №750-ОД «О транспортном налоге»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C775F3">
            <w:pPr>
              <w:ind w:right="-2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поправки к проекту закона Волгоградской области №91-2016з «О внесении изменений в Закон Волгоградской области от 15 декабря 2005 г. № 1147-ОД «О мерах социальной поддержки детей-сирот и детей, оставшихся без попечения родителей, в Волгоградской области», подготовленные ко второму чтению депутатом Волгоградской областной Думы Бухтиной Т.П.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C775F3">
            <w:pPr>
              <w:ind w:right="-2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86-2016з «О внесении изменений в отдельные законодательные акты Волгоградской области по вопросам наделения органов местного самоуправления государственными полномочиями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C775F3">
            <w:pPr>
              <w:ind w:right="-2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 116-2016з «Об установлении величины прожиточного минимума для пенсионеров в Волгоградской области на 2017 год»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C775F3">
            <w:pPr>
              <w:autoSpaceDE w:val="0"/>
              <w:autoSpaceDN w:val="0"/>
              <w:adjustRightInd w:val="0"/>
              <w:ind w:right="-2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№111-2016з «О внесении изменений в Закон Волгоградской области от 15 ноября 2007 № 1557-ОД «О наделении органов местного самоуправления отдельными государственными полномочиями Волгоградской области по организации и осуществлению деятельности по опеке и попечительству»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C775F3">
            <w:pPr>
              <w:ind w:right="-2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115-2016з «О внесении изменений в Закон Волгоградской области от 11 ноября 2002 г. № 750-ОД «О транспортном налоге»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6F20DA">
            <w:pPr>
              <w:ind w:right="-2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114-2016з  «О внесении изменений в статью 11 Социального кодекса Волгоградской области от 31.12.2015 № 246-ОД»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6F20DA">
            <w:pPr>
              <w:pStyle w:val="5"/>
              <w:spacing w:before="0" w:after="0" w:line="264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DA238F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Заключение на проект закона Волгоградской области №120-2016з «Об установлении доли для расчета объема средств фонда капитального ремонта, которые региональный оператор ежегодно вправе израсходовать на финансирование региональной программы капитального ремонта»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6F20DA">
            <w:pPr>
              <w:pStyle w:val="a7"/>
              <w:spacing w:before="0" w:beforeAutospacing="0" w:after="0"/>
              <w:jc w:val="both"/>
              <w:rPr>
                <w:color w:val="auto"/>
                <w:sz w:val="28"/>
                <w:szCs w:val="28"/>
              </w:rPr>
            </w:pPr>
            <w:r w:rsidRPr="00DA238F">
              <w:rPr>
                <w:color w:val="auto"/>
                <w:sz w:val="28"/>
                <w:szCs w:val="28"/>
              </w:rPr>
              <w:t>Заключение на проект закона Волгоградской области № 124-2016з «О внесении изменений в Закон Волгоградской области от 16.12.2015 № 220-ОД «О Территориальной программе государственных гарантий бесплатного оказания гражданам медицинской помощи в Волгоградской области на 2016 год»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6F20DA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125-2016з «О Территориальной программе государственных гарантий бесплатного оказания гражданам медицинской помощи в Волгоградской области на 2017 год и на плановый период 2018 и 2019 годов»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6F20DA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№123-2016з «О внесении изменений в Закон Волгоградской области от 28 ноября 2003 г. № 888-ОД «О налоге на имущество организаций»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6F20DA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 122-2016з «О внесении изменений в Закон Волгоградской области от 28.12.2015 № 227-ОД «О льготных тарифах в сфере теплоснабжения, водоснабжения и водоотведения на территории Волгоградской области в 2016 году» и в Закон Волгоградской области от 12.07.2013 № 89-ОД «О наделении органов местного самоуправления муниципальных районов и городских округов Волгоградской области государственными полномочиями Волгоградской области по компенсации (возмещению) выпадающих доходов ресурсоснабжающих организаций, связанных с применением льготных тарифов на коммунальные ресурсы (услуги) и техническую воду, поставляемые населению»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6F20DA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 xml:space="preserve">Заключение на проект закона Волгоградской области №126-2016з «О внесении изменений в статью 11 Закона Волгоградской области от 29 декабря 2015 г. №230-ОД «Об отдельных вопросах организации </w:t>
            </w:r>
            <w:r w:rsidRPr="00DA238F">
              <w:rPr>
                <w:sz w:val="28"/>
                <w:szCs w:val="28"/>
              </w:rPr>
              <w:lastRenderedPageBreak/>
              <w:t>регулярных перевозок по межмуниципальным и муниципальным маршрутам регулярных перевозок пассажиров и багажа автомобильным и городским наземным электрическим транспортом 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0E1D28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№135-2016з «О внесении изменений в Закон Волгоградской области от 15 ноября 2007 № 1557-ОД «О наделении органов местного самоуправления отдельными государственными полномочиями Волгоградской области по организации и осуществлению деятельности по опеке и попечительству»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0E1D28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№134-2016з «О внесении изменений в Градостроительный кодекс Волгоградской области от 24.11.2008 №1786-ОД»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B17F35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 133-2016з «О бюджете территориального фонда обязательного медицинского страхования Волгоградской области на 2017 год и на плановый период 2018 и 2019 годов»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B17F35">
            <w:pPr>
              <w:pStyle w:val="1"/>
              <w:keepNext w:val="0"/>
              <w:widowControl w:val="0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</w:pPr>
            <w:r w:rsidRPr="00DA238F"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>Заключение на проект закона Волгоградской области от 16.11.2016 № 146-2016з «О внесении изменений в некоторые законодательные акты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0E1D28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128-2016з «О внесении изменений в Закон Волгоградской области от 10 февраля 2009 № 1845-ОД «О ставке налога, уплачиваемого в связи с применением упрощенной системы налогообложения»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EB0C25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Экспертное заключение на проект закона Волгоградской области «О внесении изменений в Закон Волгоградской области от 07.12.2015 №206-ОД «Об областном  бюджете на 2016 год и на плановый период 2017 и 2018 годов»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EB0C25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№144-2016з «О внесении изменений   в Закон Волгоградской области «О системе органов исполнительной власти Волгоградской области" и отдельные законодательные акты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EB0C25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№145-2016з «О внесении изменений в законодательные акты Волгоградской области о пенсионном обеспечении за выслугу лет и о государственной гражданской службе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CD5D02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№142-2016з «О внесении изменений в некоторые законодательные акты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CD5D02">
            <w:pPr>
              <w:jc w:val="both"/>
              <w:rPr>
                <w:sz w:val="28"/>
                <w:szCs w:val="28"/>
              </w:rPr>
            </w:pPr>
            <w:bookmarkStart w:id="0" w:name="OLE_LINK2"/>
            <w:r w:rsidRPr="00DA238F">
              <w:rPr>
                <w:sz w:val="28"/>
                <w:szCs w:val="28"/>
              </w:rPr>
              <w:t>Экспертное заключение к проекту закона Волгоградской области «Об областном бюджете на 2017 год и на плановый период 2018 и 2019 годов», представленному в Волгоградскую областную Думу на первое чтение</w:t>
            </w:r>
            <w:bookmarkEnd w:id="0"/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CD5D02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 xml:space="preserve">Заключение на проект закона Волгоградской области № 138-2016з «О </w:t>
            </w:r>
            <w:r w:rsidRPr="00DA238F">
              <w:rPr>
                <w:sz w:val="28"/>
                <w:szCs w:val="28"/>
              </w:rPr>
              <w:lastRenderedPageBreak/>
              <w:t>внесении изменений в Закон Волгоградской области от 24 декабря 2014 № 186-ОД «Об условиях приватизации здания учебного корпуса №2»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CD5D02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139-2016з «О внесении изменений в статью 25 Закона Волгоградской области от 19 декабря 2013 г.  № 174-ОД «Об организации проведения капитального ремонта общего имущества в многоквартирных домах, расположенных на территории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CD5D02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 xml:space="preserve">Заключение </w:t>
            </w:r>
            <w:r w:rsidRPr="00DA238F">
              <w:rPr>
                <w:bCs/>
                <w:sz w:val="28"/>
                <w:szCs w:val="28"/>
              </w:rPr>
              <w:t>на проект закона Волгоградской области №140-2016з «О внесении изменений в статью 7 Закона Волгоградской области от 01.12.2005 № 1125-ОД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CD5D02">
            <w:pPr>
              <w:jc w:val="both"/>
              <w:rPr>
                <w:sz w:val="28"/>
                <w:szCs w:val="28"/>
              </w:rPr>
            </w:pPr>
            <w:r w:rsidRPr="00DA238F">
              <w:rPr>
                <w:bCs/>
                <w:sz w:val="28"/>
                <w:szCs w:val="28"/>
              </w:rPr>
              <w:t>Заключение на проект закона Волгоградской области от 22.11.2016 №148-2016з «О внесении изменений в Закон Волгоградской области от 28 ноября 2003 г. № 888-ОД «О налоге на имущество организаций»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0962C7">
            <w:pPr>
              <w:jc w:val="both"/>
              <w:rPr>
                <w:bCs/>
                <w:sz w:val="28"/>
                <w:szCs w:val="28"/>
              </w:rPr>
            </w:pPr>
            <w:r w:rsidRPr="00DA238F">
              <w:rPr>
                <w:bCs/>
                <w:sz w:val="28"/>
                <w:szCs w:val="28"/>
              </w:rPr>
              <w:t>Заключение на проект закона Волгоградской области №120-2016з «Об установлении доли для расчета объема средств фонда капитального ремонта, которые региональный оператор ежегодно вправе израсходовать на финансирование региональной программы капитального ремонта»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0962C7">
            <w:pPr>
              <w:jc w:val="both"/>
              <w:rPr>
                <w:bCs/>
                <w:sz w:val="28"/>
                <w:szCs w:val="28"/>
              </w:rPr>
            </w:pPr>
            <w:r w:rsidRPr="00DA238F">
              <w:rPr>
                <w:bCs/>
                <w:sz w:val="28"/>
                <w:szCs w:val="28"/>
              </w:rPr>
              <w:t>Экспертное заключение к проекту закона Волгоградской области «Об областном бюджете на 2017 год и на плановый период 2018 и 2019 годов», представленному в Волгоградскую областную Думу на второе чтение.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0962C7">
            <w:pPr>
              <w:jc w:val="both"/>
              <w:rPr>
                <w:bCs/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№147-2016з «О внесении изменений в Закон Волгоградской области от 19 декабря 2013 г. № 174-ОД «Об организации проведения капитального ремонта общего имущества в многоквартирных домах, расположенных на территории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2A6AA5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№149-2016з «О перераспределении полномочий между органами местного самоуправления городского округа город-герой Волгоград и органами государственной власти Волгоградской области по предоставлению земельных участков, государственная собственность на которые не разграничена, и признании утратившими силу отдельных законов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2A6AA5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 xml:space="preserve">Заключение на проект закона Волгоградской области № 150-2016з «О внесении изменений в Закон Волгоградской области от 01.04.2014 № 51-ОД «О наделении органов местного самоуправления муниципальных районов и городских округов Волгоградской области отдельными государственными полномочиями Волгоградской области по созданию условий для развития медицинской помощи и обеспечения ее доступности для граждан в части проектирования, </w:t>
            </w:r>
            <w:r w:rsidRPr="00DA238F">
              <w:rPr>
                <w:sz w:val="28"/>
                <w:szCs w:val="28"/>
              </w:rPr>
              <w:lastRenderedPageBreak/>
              <w:t>строительства и реконструкции объектов первичной медико-санитарной помощи»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2A6AA5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151-2016з «О внесении изменений в Закон Волгоградской области от 10 июня 2016 г.  № 50-ОД "О наделении органов местного самоуправления муниципальных образований Волгоградской области отдельными государственными полномочиями Волгоградской области по организации в границах муниципальных образований Волгоградской области газоснабжения в части строительства и реконструкции объектов газоснабжения»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2A6AA5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Экспертное заключение на проект закона Волгоградской области «О внесении изменений в Закон Волгоградской области «Об областном  бюджете на 2017 год и плановый период 2018 и 2019 годов, принятый Волгоградской областной Думой 01.12.2016.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F5BE9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от 08.12.2016 № 154-2016з «О внесении изменений в Закон Волгоградской области от 16.12.2015 № 219-ОД «О бюджете территориального фонда обязательного медицинского страхования Волгоградской области на 2016 год и на плановый период 2017 и 2018 годов»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F5BE9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№156-2016з «О внесении изменений в Градостроительный кодекс Волгоградской области от 24.11.2008 №1786-ОД»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F5BE9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 158-2016з «О внесении изменений в статью 4 Закона Волгоградской области от 30 июня 2015 г. № 85-ОД 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земельные участки предоставляются в аренду без проведения торгов»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F5BE9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 xml:space="preserve">Заключение на проект закона Волгоградской области №157-2016з «О внесении изменений в Закон Волгоградской области от 13 ноября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DA238F">
                <w:rPr>
                  <w:sz w:val="28"/>
                  <w:szCs w:val="28"/>
                </w:rPr>
                <w:t>2008 г</w:t>
              </w:r>
            </w:smartTag>
            <w:r w:rsidRPr="00DA238F">
              <w:rPr>
                <w:sz w:val="28"/>
                <w:szCs w:val="28"/>
              </w:rPr>
              <w:t>. № 1764-ОД «О разграничении полномочий органов государственной власти Волгоградской области в сфере управления дорожной деятельностью»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F5BE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поправки к проекту закона Волгоградской области №147-2016з «О внесении изменений в Закон Волгоградской области от 19 декабря 2013 г. № 174-ОД «Об организации проведения капитального ремонта общего имущества в многоквартирных домах, расположенных на территории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F5BE9">
            <w:pPr>
              <w:pStyle w:val="Style3"/>
              <w:widowControl/>
              <w:spacing w:line="240" w:lineRule="auto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№155-2016з «О внесении изменений в статью 1 Закона Волгоградской области от 07 ноября 2011 г. №2246-ОД «О дорожном фонде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F5BE9">
            <w:pPr>
              <w:pStyle w:val="Style3"/>
              <w:widowControl/>
              <w:spacing w:line="240" w:lineRule="auto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 xml:space="preserve">Заключение на проект закона Волгоградской области №164-2016з «О реализации отдельных положений главы 3.3 Налогового кодекса </w:t>
            </w:r>
            <w:r w:rsidRPr="00DA238F">
              <w:rPr>
                <w:sz w:val="28"/>
                <w:szCs w:val="28"/>
              </w:rPr>
              <w:lastRenderedPageBreak/>
              <w:t>Российской Федерации»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F5BE9">
            <w:pPr>
              <w:pStyle w:val="Style9"/>
              <w:widowControl/>
              <w:spacing w:line="240" w:lineRule="auto"/>
              <w:ind w:right="34" w:firstLine="0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№163-2016з «О внесении изменений в статью 2 Закона Волгоградской области от 28 ноября 2003 г. № 888-ОД «О налоге на имущество организаций»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F5BE9">
            <w:pPr>
              <w:pStyle w:val="Style9"/>
              <w:widowControl/>
              <w:spacing w:line="240" w:lineRule="auto"/>
              <w:ind w:right="34" w:firstLine="0"/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от 22.12.2016 №165-2016з «О внесении изменений в статью 1 Закона Волгоградской области от 17 декабря 1999 г. № 352-ОД «О ставках налога на прибыль организаций»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F5BE9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от 22.12.2016 №162-2016з «О внесении изменений в Закон Волгоградской области от 02 марта 2010 г. № 2010-ОД «О государственной поддержке инвестиционной деятельности на территории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4731D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F5BE9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>Заключение на проект закона Волгоградской области №160-2016з «О внесении изменения в статью 2 Закона Волгоградской области от 28 ноября 2003 г. № 888-ОД «О налоге на имущество организаций»</w:t>
            </w:r>
          </w:p>
        </w:tc>
      </w:tr>
      <w:tr w:rsidR="00DA238F" w:rsidRPr="00DA238F" w:rsidTr="00DA238F">
        <w:trPr>
          <w:trHeight w:val="242"/>
        </w:trPr>
        <w:tc>
          <w:tcPr>
            <w:tcW w:w="5000" w:type="pct"/>
            <w:gridSpan w:val="2"/>
            <w:shd w:val="clear" w:color="auto" w:fill="auto"/>
          </w:tcPr>
          <w:p w:rsidR="00DA238F" w:rsidRPr="00DA238F" w:rsidRDefault="00DA238F" w:rsidP="003F5BE9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DA238F">
              <w:rPr>
                <w:b/>
                <w:sz w:val="28"/>
                <w:szCs w:val="28"/>
              </w:rPr>
              <w:t>Экспертные заключения на проекты постановлений Администрации и Губернатора Волгоградской области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Губернатора Волгоградской области «О внесении изменений в постановление Губернатора Волгоградской области от 13.02.2015. №127 «Об утверждении плана обеспечения устойчивого развития экономики и социальной стабильности Волгоградской области на 2015-2017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widowControl w:val="0"/>
              <w:autoSpaceDE w:val="0"/>
              <w:autoSpaceDN w:val="0"/>
              <w:adjustRightInd w:val="0"/>
              <w:jc w:val="both"/>
              <w:outlineLvl w:val="4"/>
              <w:rPr>
                <w:rFonts w:eastAsia="Calibri"/>
                <w:sz w:val="28"/>
                <w:szCs w:val="28"/>
              </w:rPr>
            </w:pPr>
            <w:r w:rsidRPr="00DA238F">
              <w:rPr>
                <w:bCs/>
                <w:iCs/>
                <w:spacing w:val="3"/>
                <w:sz w:val="28"/>
                <w:szCs w:val="28"/>
              </w:rPr>
              <w:t>Заключение</w:t>
            </w:r>
            <w:r w:rsidRPr="00DA238F">
              <w:rPr>
                <w:b/>
                <w:bCs/>
                <w:i/>
                <w:iCs/>
                <w:spacing w:val="3"/>
                <w:sz w:val="28"/>
                <w:szCs w:val="28"/>
              </w:rPr>
              <w:t xml:space="preserve"> </w:t>
            </w:r>
            <w:r w:rsidRPr="00DA238F">
              <w:rPr>
                <w:spacing w:val="3"/>
                <w:sz w:val="28"/>
                <w:szCs w:val="28"/>
              </w:rPr>
              <w:t>на проект постановления Администрации Волгоградской области «Об утверждении государственной программы Волгоградской области «Создание новых мест в общеобразовательных организациях Волгоградской области в соответствии с прогнозируемой потребностью и современными условиями обучения» на 2016-2025 годы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widowControl w:val="0"/>
              <w:autoSpaceDE w:val="0"/>
              <w:autoSpaceDN w:val="0"/>
              <w:adjustRightInd w:val="0"/>
              <w:jc w:val="both"/>
              <w:outlineLvl w:val="4"/>
              <w:rPr>
                <w:bCs/>
                <w:iCs/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конкуренции в сфере потребительского рынка и легкой промышленности на территории Волгоградской области» на 2016 – 2018 годы и на плановый период до 2020 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D50DE">
            <w:pPr>
              <w:widowControl w:val="0"/>
              <w:autoSpaceDE w:val="0"/>
              <w:autoSpaceDN w:val="0"/>
              <w:adjustRightInd w:val="0"/>
              <w:jc w:val="both"/>
              <w:outlineLvl w:val="4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конкуренции в сфере потребительского рынка и легкой промышленности на территории Волгоградской области» на 2017-2018 годы и на плановый период до 2020 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6F20DA">
            <w:pPr>
              <w:widowControl w:val="0"/>
              <w:autoSpaceDE w:val="0"/>
              <w:autoSpaceDN w:val="0"/>
              <w:adjustRightInd w:val="0"/>
              <w:jc w:val="both"/>
              <w:outlineLvl w:val="4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«Региональная молодежная политика Волгоградской области» на 2017 – 2020 годы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6F20DA">
            <w:pPr>
              <w:pStyle w:val="a7"/>
              <w:spacing w:before="0" w:beforeAutospacing="0" w:after="0"/>
              <w:jc w:val="both"/>
              <w:rPr>
                <w:color w:val="auto"/>
                <w:spacing w:val="3"/>
                <w:sz w:val="28"/>
                <w:szCs w:val="28"/>
              </w:rPr>
            </w:pPr>
            <w:r w:rsidRPr="00DA238F">
              <w:rPr>
                <w:color w:val="auto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государственной программе Волгоградской области «Профилактика правонарушений и обеспечение общественной безопасности на территории Волгоградской области» на 2017-2019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A313FD">
            <w:pPr>
              <w:pStyle w:val="a7"/>
              <w:spacing w:before="0" w:beforeAutospacing="0" w:after="0"/>
              <w:jc w:val="both"/>
              <w:rPr>
                <w:color w:val="auto"/>
                <w:spacing w:val="3"/>
                <w:sz w:val="28"/>
                <w:szCs w:val="28"/>
              </w:rPr>
            </w:pPr>
            <w:r w:rsidRPr="00DA238F">
              <w:rPr>
                <w:color w:val="auto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«Региональная молодежная политика Волгоградской области» на 2017 – 2020 годы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A313FD">
            <w:pPr>
              <w:pStyle w:val="a7"/>
              <w:spacing w:before="0" w:beforeAutospacing="0" w:after="0"/>
              <w:jc w:val="both"/>
              <w:rPr>
                <w:color w:val="auto"/>
                <w:spacing w:val="3"/>
                <w:sz w:val="28"/>
                <w:szCs w:val="28"/>
              </w:rPr>
            </w:pPr>
            <w:r w:rsidRPr="00DA238F">
              <w:rPr>
                <w:color w:val="auto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«Управление государственными финансами Волгоградской области»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A313FD">
            <w:pPr>
              <w:pStyle w:val="a7"/>
              <w:spacing w:before="0" w:beforeAutospacing="0" w:after="0"/>
              <w:jc w:val="both"/>
              <w:rPr>
                <w:color w:val="auto"/>
                <w:spacing w:val="3"/>
                <w:sz w:val="28"/>
                <w:szCs w:val="28"/>
              </w:rPr>
            </w:pPr>
            <w:r w:rsidRPr="00DA238F">
              <w:rPr>
                <w:color w:val="auto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сельского хозяйства и регулирование рынков сельскохозяйственной продукции, сырья и продовольствия на 2017-2020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A313FD">
            <w:pPr>
              <w:keepNext/>
              <w:jc w:val="both"/>
              <w:outlineLvl w:val="0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«Формирование доступной среды жизнедеятельности для инвалидов и маломобильных групп населения в Волгоградской области»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A313FD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транспортной системы и обеспечения безопасности дорожного движения в Волгоградской области»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A313FD">
            <w:pPr>
              <w:keepNext/>
              <w:jc w:val="both"/>
              <w:outlineLvl w:val="0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«Формирование доступной среды жизнедеятельности для инвалидов и маломобильных групп населения в Волгоградской области»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A313FD">
            <w:pPr>
              <w:widowControl w:val="0"/>
              <w:autoSpaceDE w:val="0"/>
              <w:autoSpaceDN w:val="0"/>
              <w:adjustRightInd w:val="0"/>
              <w:jc w:val="both"/>
              <w:outlineLvl w:val="4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27.01.2016 №24-п «Об утверждении государственной программы Волгоградской области «Создание новых мест в общеобразовательных организациях Волгоградской области в соответствии с прогнозируемой потребностью и современными условиями обучения» на 2016-2025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E26999">
            <w:pPr>
              <w:widowControl w:val="0"/>
              <w:autoSpaceDE w:val="0"/>
              <w:autoSpaceDN w:val="0"/>
              <w:adjustRightInd w:val="0"/>
              <w:jc w:val="both"/>
              <w:outlineLvl w:val="4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государственной программы Волгоградской области «Экономическое развитие и инновационная экономика»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DA238F" w:rsidRPr="00DA238F" w:rsidRDefault="00DA238F" w:rsidP="003F5BE9">
            <w:pPr>
              <w:jc w:val="both"/>
              <w:rPr>
                <w:b/>
                <w:i/>
              </w:rPr>
            </w:pPr>
            <w:r w:rsidRPr="00DA238F">
              <w:rPr>
                <w:spacing w:val="3"/>
                <w:sz w:val="28"/>
                <w:szCs w:val="28"/>
              </w:rPr>
              <w:t xml:space="preserve">Заключение на проект постановления Администрации Волгоградской области «Об утверждении государственной программы </w:t>
            </w:r>
            <w:r w:rsidRPr="00DA238F">
              <w:rPr>
                <w:spacing w:val="3"/>
                <w:sz w:val="28"/>
                <w:szCs w:val="28"/>
              </w:rPr>
              <w:lastRenderedPageBreak/>
              <w:t>Волгоградской области «Развитие сельского хозяйства и регулирование рынков сельскохозяйственной продукции, сырья и продовольствия на 2017-2020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rFonts w:eastAsia="Calibri"/>
                <w:sz w:val="28"/>
                <w:szCs w:val="28"/>
              </w:rPr>
              <w:t xml:space="preserve">Заключение </w:t>
            </w:r>
            <w:r w:rsidRPr="00DA238F">
              <w:rPr>
                <w:sz w:val="28"/>
                <w:szCs w:val="28"/>
              </w:rPr>
              <w:t>на проект постановления Администрации Волгоградской области «О внесении изменений в постановление Правительства Волгоградской области от 30 декабря 2013 г. № 809-п «О государственной программе Волгоградской области «Профилактика правонарушений и обеспечение общественной безопасности на территории Волгоградской области»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keepNext/>
              <w:jc w:val="both"/>
              <w:outlineLvl w:val="0"/>
              <w:rPr>
                <w:sz w:val="28"/>
                <w:szCs w:val="28"/>
              </w:rPr>
            </w:pPr>
            <w:r w:rsidRPr="00DA238F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№668-п «Об утверждении государственной программы Волгоградской области «Развитие образования» на 2014-2020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31.12.2014  №136-п «Об утверждении государственной программы Волгоградской области «Энергосбережение и повышение энергетической эффективности Волгоградской области на период до 2020 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keepNext/>
              <w:jc w:val="both"/>
              <w:outlineLvl w:val="0"/>
              <w:rPr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 xml:space="preserve">Заключение </w:t>
            </w:r>
            <w:r w:rsidRPr="00DA238F">
              <w:rPr>
                <w:sz w:val="28"/>
                <w:szCs w:val="28"/>
              </w:rPr>
              <w:t>на проект постановления Администрации Волгоградской области «О внесении изменений в постановление Правительства Волгоградской области от 25.11.2013 № 666-п «Об утверждении государственной программы Волгоградской области «Развитие здравоохранения Волгоградской области на 2014-2016 годы и на период до 2020 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25.12.2013 № 767-п «Об утверждении государственной программы Волгоградской области «Содействие занятости населения, улучшение условий охраны труда в Волгоградской области в 2014-2020 годах»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z w:val="28"/>
                <w:szCs w:val="28"/>
              </w:rPr>
            </w:pPr>
            <w:r w:rsidRPr="00DA238F">
              <w:rPr>
                <w:sz w:val="28"/>
                <w:szCs w:val="28"/>
              </w:rPr>
              <w:t xml:space="preserve">Заключение на проект постановления Администрации Волгоградской области </w:t>
            </w:r>
            <w:r w:rsidRPr="00DA238F">
              <w:rPr>
                <w:rFonts w:eastAsia="Calibri"/>
                <w:sz w:val="28"/>
                <w:szCs w:val="28"/>
              </w:rPr>
              <w:t>«О внесении изменений в постановление Правительства Волгоградской области от 09 декабря 2013 г. № 722-п «Об утверждении государственной программы Волгоградской области «Государственная поддержка социально ориентированных некоммерческих организаций, осуществляющих деятельность на территории Волгоградской области» на 2014 - 2020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8"/>
                <w:szCs w:val="28"/>
                <w:lang w:eastAsia="en-US"/>
              </w:rPr>
            </w:pPr>
            <w:r w:rsidRPr="00DA238F">
              <w:rPr>
                <w:spacing w:val="3"/>
                <w:sz w:val="28"/>
                <w:szCs w:val="28"/>
              </w:rPr>
              <w:t xml:space="preserve">Заключение </w:t>
            </w:r>
            <w:r w:rsidRPr="00DA238F">
              <w:rPr>
                <w:sz w:val="28"/>
                <w:szCs w:val="28"/>
              </w:rPr>
              <w:t xml:space="preserve">на проект постановления Администрации Волгоградской области «О внесении изменений в постановление Правительства Волгоградской области от 25.11.2013 № 666-п «Об утверждении государственной программы Волгоградской области «Развитие здравоохранения Волгоградской области на 2014-2016 годы и на </w:t>
            </w:r>
            <w:r w:rsidRPr="00DA238F">
              <w:rPr>
                <w:sz w:val="28"/>
                <w:szCs w:val="28"/>
              </w:rPr>
              <w:lastRenderedPageBreak/>
              <w:t>период до 2020 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8"/>
                <w:szCs w:val="28"/>
                <w:lang w:eastAsia="en-US"/>
              </w:rPr>
            </w:pPr>
            <w:r w:rsidRPr="00DA238F">
              <w:rPr>
                <w:sz w:val="28"/>
                <w:szCs w:val="28"/>
                <w:lang w:eastAsia="en-US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29.11.2013 №680-п «Об утверждении государственной программы Волгоградской области «Развитие сельского хозяйства и регулирование рынков сельскохозяйственной продукции, сырья и продовольствия на 2014-2020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8"/>
                <w:szCs w:val="28"/>
                <w:lang w:eastAsia="en-US"/>
              </w:rPr>
            </w:pPr>
            <w:r w:rsidRPr="00DA238F">
              <w:rPr>
                <w:bCs/>
                <w:iCs/>
                <w:sz w:val="28"/>
                <w:szCs w:val="28"/>
              </w:rPr>
              <w:t xml:space="preserve">Заключение на </w:t>
            </w:r>
            <w:r w:rsidRPr="00DA238F">
              <w:rPr>
                <w:sz w:val="28"/>
                <w:szCs w:val="28"/>
              </w:rPr>
              <w:t xml:space="preserve">проект постановления Администрации Волгоградской области «О внесении изменений в постановление Правительства Волгоградской области </w:t>
            </w:r>
            <w:r w:rsidRPr="00DA238F">
              <w:rPr>
                <w:spacing w:val="-6"/>
                <w:sz w:val="28"/>
                <w:szCs w:val="28"/>
              </w:rPr>
              <w:t>от 16.12.2013 №748-п «Об утверждении государственной программы Волгоградской области «</w:t>
            </w:r>
            <w:r w:rsidRPr="00DA238F">
              <w:rPr>
                <w:sz w:val="28"/>
                <w:szCs w:val="28"/>
              </w:rPr>
              <w:t xml:space="preserve">Развитие охотничьего и рыбного хозяйства Волгоградской области» на 2014–2020 годы» 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5 декабря 2014 г. № 52-п «Об утверждении государственной программы Волгоградской области «Управление государственным имуществом Волгоградской области» на 2015-2020 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 665-п «Об утверждении государственной программы Волгоградской области «Развитие системы профилактики немедицинского потребления наркотиков, алкоголя и других психоактивных веществ и совершенствование системы оказания медицинской помощи больным наркологического профиля в Волгоградской области на 2014-2017 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28.12.2015 № 791-п «Об утверждении государственной программы Волгоградской области «Оказание содействия добровольному переселению в Российскую Федерацию соотечественников, проживающих за рубежом»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22 ноября 2013 г. № 650-п «Об утверждении государственной программы Волгоградской области «Защита населения и территории от чрезвычайных ситуаций, обеспечение пожарной безопасности» на 2014-2017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10 февраля 2014 г. № 68-п «Об утверждении государственной программы Волгоградской области «Использование результатов космической деятельности в интересах </w:t>
            </w:r>
            <w:r w:rsidRPr="00DA238F">
              <w:rPr>
                <w:spacing w:val="3"/>
                <w:sz w:val="28"/>
                <w:szCs w:val="28"/>
              </w:rPr>
              <w:lastRenderedPageBreak/>
              <w:t>социально-экономического и инновационного развития Волгоградской области на 2014 - 2018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 декабря 2013 г. № 806-п «Об утверждении государственной программы Волгоградской области «Управление государственными финансами Волгоградской области» на 2014-2020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 ноября 2013 г. № 672-п «Об утверждении государственной программы Волгоградской области «Развитие и совершенствование системы территориального общественного самоуправления Волгоградской области» на 2014-2018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 декабря 2013 г. № 809-п «О государственной программе Волгоградской области «Профилактика правонарушений и обеспечение общественной безопасности на территории Волгоградской области»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b/>
                <w:i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03 февраля 2015 г. № 45-п «Об утверждении государственной программы Волгоградской области «Укрепление единства российской нации и развитие казачества на территории Волгоградской области» на 2015-2020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13.12.2013 № 805-п «Об утверждении государственной программы Волгоградской области «Формирование доступной среды жизнедеятельности для инвалидов и маломобильных групп населения Волгоградской области» на 2014-2016 годы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09.12.2013 № 705-п «Об утверждении государственной программы Волгоградской области «Социальная поддержка граждан» на 2014-2016 годы и на период до 2020 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13.12.2013 № 805-п «Об утверждении государственной программы Волгоградской области «Формирование доступной среды жизнедеятельности для инвалидов и </w:t>
            </w:r>
            <w:r w:rsidRPr="00DA238F">
              <w:rPr>
                <w:spacing w:val="3"/>
                <w:sz w:val="28"/>
                <w:szCs w:val="28"/>
              </w:rPr>
              <w:lastRenderedPageBreak/>
              <w:t>маломобильных групп населения Волгоградской области» на 2014-2016 годы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31.12.2014  №136-п «Об утверждении государственной программы Волгоградской области «Энергосбережение и повышение энергетической эффективности Волгоградской области на период до 2020 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07.04.2014 №170-п «Об утверждении государственной программы Волгоградской области «Региональная молодежная политика Волгоградской области 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 декабря 2013 г. № 809-п «О государственной программе Волгоградской области «Профилактика правонарушений и обеспечение общественной безопасности на территории Волгоградской области»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№668-п «Об утверждении государственной программы Волгоградской области «Развитие образования» на 2014-2020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09.12.2013 № 705-п «Об утверждении государственной программы Волгоградской области «Социальная поддержка граждан» на 2014-2016 годы и на период до 2020 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10 февраля 2014 г. № 68-п «Об утверждении государственной программы Волгоградской области «Использование результатов космической деятельности в интересах социально-экономического и инновационного развития Волгоградской области на 2014 - 2018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08.02.2016 № 46-п «Об утверждении государственной программы Волгоградской области «Обеспечение доступным и комфортным жильем жителей Волгоградской области» на 2016-2020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</w:t>
            </w:r>
            <w:r w:rsidRPr="00DA238F">
              <w:rPr>
                <w:spacing w:val="3"/>
                <w:sz w:val="28"/>
                <w:szCs w:val="28"/>
              </w:rPr>
              <w:lastRenderedPageBreak/>
              <w:t>Волгоградской области от 30.08.2013 №453-п «Об утверждении государственной программы Волгоградской области «Использование и охрана водных объектов, предотвращение негативного воздействия вод на территории Волгоградской области» на 2014 - 2020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autoSpaceDE w:val="0"/>
              <w:autoSpaceDN w:val="0"/>
              <w:adjustRightInd w:val="0"/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11.11.2013 №625-п «Об утверждении государственной программы Волгоградской области «Комплексная региональная программа развития профессионального образования»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keepNext/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04.12.2013 № 686-п «Об утверждении государственной программы Волгоградской области «Охрана окружающей среды на территории Волгоградской области» на 2014 - 2020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23 декабря 2013 г. № 777-п «Об утверждении государственной программы Волгоградской области «Информационное общество» на 2014-2020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 Администрации Волгоградской области от 20.02.2016 №56-п «Об утверждении государственной программы Волгоградской области «Создание условий для обеспечения качественными услугами жилищно-коммунального хозяйства жителей Волгоградской области» на 2016-2020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 декабря 2013 г. № 809-п «О государственной программе Волгоградской области «Профилактика правонарушений и обеспечение общественной безопасности на территории Волгоградской области»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keepNext/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04.12.2013 № 686-п «Об утверждении государственной программы Волгоградской области «Охрана окружающей среды на территории Волгоградской области» на 2014 - 2020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keepNext/>
              <w:jc w:val="both"/>
              <w:outlineLvl w:val="0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23.12.2013 № 767-п «Об утверждении государственной программы Волгоградской области «Содействие </w:t>
            </w:r>
            <w:r w:rsidRPr="00DA238F">
              <w:rPr>
                <w:spacing w:val="3"/>
                <w:sz w:val="28"/>
                <w:szCs w:val="28"/>
              </w:rPr>
              <w:lastRenderedPageBreak/>
              <w:t>занятости населения, улучшение условий и охраны труда в Волгоградской области» в 2014-2020 годах»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9 декабря 2013 г. № 722-п «Об утверждении государственной программы Волгоградской области «Государственная поддержка социально ориентированных некоммерческих организаций, осуществляющих деятельность на территории Волгоградской области» на 2014-2020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29 ноября 2013 г. № 683-п «Об утверждении государственной программы Волгоградской области «Предупреждение распространения и ликвидация африканской чумы свиней на территории Волгоградской области» на 2014-2016 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16.12.2013 №748-п «Об утверждении государственной программы Волгоградской области «Развитие охотничьего и рыбного хозяйства Волгоградской области» на 2014–2020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23 декабря 2013 г. № 777-п «Об утверждении государственной программы Волгоградской области «Информационное общество» на 2014-2020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pStyle w:val="a7"/>
              <w:spacing w:before="0" w:beforeAutospacing="0" w:after="0"/>
              <w:jc w:val="both"/>
              <w:rPr>
                <w:b/>
                <w:i/>
                <w:color w:val="auto"/>
                <w:sz w:val="28"/>
                <w:szCs w:val="28"/>
              </w:rPr>
            </w:pPr>
            <w:r w:rsidRPr="00DA238F">
              <w:rPr>
                <w:color w:val="auto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 ноября 2013 г. № 672-п «Об утверждении государственной программы Волгоградской области «Развитие и совершенствование системы территориального общественного самоуправления Волгоградской области» на 2014-2018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pStyle w:val="a7"/>
              <w:spacing w:before="0" w:beforeAutospacing="0" w:after="0"/>
              <w:jc w:val="both"/>
              <w:rPr>
                <w:color w:val="auto"/>
                <w:spacing w:val="3"/>
                <w:sz w:val="28"/>
                <w:szCs w:val="28"/>
              </w:rPr>
            </w:pPr>
            <w:r w:rsidRPr="00DA238F">
              <w:rPr>
                <w:color w:val="auto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05.02.2014 №27-п «Об утверждении государственной программы Волгоградской области «Развитие транспортной системы Волгоградской области»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9 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A238F">
                <w:rPr>
                  <w:spacing w:val="3"/>
                  <w:sz w:val="28"/>
                  <w:szCs w:val="28"/>
                </w:rPr>
                <w:t>2013 г</w:t>
              </w:r>
            </w:smartTag>
            <w:r w:rsidRPr="00DA238F">
              <w:rPr>
                <w:spacing w:val="3"/>
                <w:sz w:val="28"/>
                <w:szCs w:val="28"/>
              </w:rPr>
              <w:t>. № 696-п «Об утверждении государственной программы Волгоградской области «Экономическое развитие и инновационная экономика»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05.02.2014 №27-п «Об утверждении государственной программы Волгоградской области «Развитие транспортной системы Волгоградской области»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keepNext/>
              <w:jc w:val="both"/>
              <w:outlineLvl w:val="0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28.12.2015 № 791-п «Об утверждении государственной программы Волгоградской области «Оказание содействия добровольному переселению в Российскую Федерацию соотечественников, проживающих за рубежом»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widowControl w:val="0"/>
              <w:autoSpaceDE w:val="0"/>
              <w:autoSpaceDN w:val="0"/>
              <w:adjustRightInd w:val="0"/>
              <w:jc w:val="both"/>
              <w:outlineLvl w:val="4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16.12.2013 №748-п «Об утверждении государственной программы Волгоградской области «Развитие охотничьего и рыбного хозяйства Волгоградской области» на 2014–2020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pStyle w:val="a7"/>
              <w:spacing w:before="0" w:beforeAutospacing="0" w:after="0"/>
              <w:jc w:val="both"/>
              <w:rPr>
                <w:color w:val="auto"/>
                <w:spacing w:val="3"/>
                <w:sz w:val="28"/>
                <w:szCs w:val="28"/>
              </w:rPr>
            </w:pPr>
            <w:r w:rsidRPr="00DA238F">
              <w:rPr>
                <w:color w:val="auto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 декабря 2013 г. № 809-п «О государственной программе Волгоградской области «Профилактика правонарушений и обеспечение общественной безопасности на территории Волгоградской области»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pStyle w:val="a7"/>
              <w:spacing w:before="0" w:beforeAutospacing="0" w:after="0"/>
              <w:jc w:val="both"/>
              <w:rPr>
                <w:color w:val="auto"/>
                <w:spacing w:val="3"/>
                <w:sz w:val="28"/>
                <w:szCs w:val="28"/>
              </w:rPr>
            </w:pPr>
            <w:r w:rsidRPr="00DA238F">
              <w:rPr>
                <w:color w:val="auto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22 ноября 2013 г. № 650-п «Об утверждении государственной программы Волгоградской области «Защита населения и территории от чрезвычайных ситуаций, обеспечение пожарной безопасности» на 2014-2017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9 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A238F">
                <w:rPr>
                  <w:spacing w:val="3"/>
                  <w:sz w:val="28"/>
                  <w:szCs w:val="28"/>
                </w:rPr>
                <w:t>2013 г</w:t>
              </w:r>
            </w:smartTag>
            <w:r w:rsidRPr="00DA238F">
              <w:rPr>
                <w:spacing w:val="3"/>
                <w:sz w:val="28"/>
                <w:szCs w:val="28"/>
              </w:rPr>
              <w:t>. № 696-п «Об утверждении государственной программы Волгоградской области «Экономическое развитие и инновационная экономика»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pStyle w:val="5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3"/>
                <w:sz w:val="28"/>
                <w:szCs w:val="28"/>
              </w:rPr>
            </w:pPr>
            <w:r w:rsidRPr="00DA238F">
              <w:rPr>
                <w:rFonts w:ascii="Times New Roman" w:hAnsi="Times New Roman"/>
                <w:b w:val="0"/>
                <w:bCs w:val="0"/>
                <w:i w:val="0"/>
                <w:iCs w:val="0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05.02.2014 №27-п «Об утверждении государственной программы Волгоградской области «Развитие транспортной системы Волгоградской области» на 2014-2017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9 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A238F">
                <w:rPr>
                  <w:spacing w:val="3"/>
                  <w:sz w:val="28"/>
                  <w:szCs w:val="28"/>
                </w:rPr>
                <w:t>2013 г</w:t>
              </w:r>
            </w:smartTag>
            <w:r w:rsidRPr="00DA238F">
              <w:rPr>
                <w:spacing w:val="3"/>
                <w:sz w:val="28"/>
                <w:szCs w:val="28"/>
              </w:rPr>
              <w:t xml:space="preserve">. № 696-п «Об утверждении государственной программы Волгоградской области </w:t>
            </w:r>
            <w:r w:rsidRPr="00DA238F">
              <w:rPr>
                <w:spacing w:val="3"/>
                <w:sz w:val="28"/>
                <w:szCs w:val="28"/>
              </w:rPr>
              <w:lastRenderedPageBreak/>
              <w:t>«Экономическое развитие и инновационная экономика»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D50DE">
            <w:pPr>
              <w:pStyle w:val="5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3"/>
                <w:sz w:val="28"/>
                <w:szCs w:val="28"/>
              </w:rPr>
            </w:pPr>
            <w:r w:rsidRPr="00DA238F">
              <w:rPr>
                <w:rFonts w:ascii="Times New Roman" w:hAnsi="Times New Roman"/>
                <w:b w:val="0"/>
                <w:bCs w:val="0"/>
                <w:i w:val="0"/>
                <w:iCs w:val="0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№668-п «Об утверждении государственной программы Волгоградской области «Развитие образования» на 2014-2020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D25243">
            <w:pPr>
              <w:pStyle w:val="5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3"/>
                <w:sz w:val="28"/>
                <w:szCs w:val="28"/>
              </w:rPr>
            </w:pPr>
            <w:r w:rsidRPr="00DA238F">
              <w:rPr>
                <w:rFonts w:ascii="Times New Roman" w:hAnsi="Times New Roman"/>
                <w:b w:val="0"/>
                <w:bCs w:val="0"/>
                <w:i w:val="0"/>
                <w:iCs w:val="0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 665-п «Об утверждении государственной программы Волгоградской области «Развитие системы профилактики немедицинского потребления наркотиков, алкоголя и других психоактивных веществ и совершенствование системы оказания медицинской помощи больным наркологического профиля в Волгоградской области» на 2014-2017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D25243">
            <w:pPr>
              <w:pStyle w:val="a7"/>
              <w:spacing w:before="0" w:beforeAutospacing="0" w:after="0"/>
              <w:jc w:val="both"/>
              <w:rPr>
                <w:color w:val="auto"/>
                <w:spacing w:val="3"/>
                <w:sz w:val="28"/>
                <w:szCs w:val="28"/>
              </w:rPr>
            </w:pPr>
            <w:r w:rsidRPr="00DA238F">
              <w:rPr>
                <w:color w:val="auto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03 февраля 2015 г. № 45-п «Об утверждении государственной программы Волгоградской области «Укрепление единства российской нации и развитие казачества на территории Волгоградской области» на 2015-2020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D25243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31.12.2014  №136-п «Об утверждении государственной программы Волгоградской области «Энергосбережение и повышение энергетической эффективности Волгоградской области на период до 2020 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6F20DA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31.12.2014  №136-п «Об утверждении государственной программы Волгоградской области «Энергосбережение и повышение энергетической эффективности Волгоградской области на период до 2020 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6F20DA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29 октября 2013 г. №573-п «О государственной программе Волгоградской области «Развитие промышленности Волгоградской области и повышение ее конкурентоспособности» на 2014-2020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6F20DA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23 декабря 2013 г. № 777-п «Об утверждении государственной программы Волгоградской области «Информационное общество» на 2014-2020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6F20DA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29.12.2015 № 810-п «Об утверждении государственной программы Волгоградской области «Организация отдыха и оздоровления детей, проживающих в Волгоградской области» на 2016-2018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6F20DA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29.11.2013 № 680-п «Об утверждении государственной программы Волгоградской области «Развитие сельского хозяйства и регулирование рынков сельскохозяйственной продукции, сырья и продовольствия на 2014-2020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6F20DA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29.12.2015 № 810-п «Об утверждении государственной программы Волгоградской области «Организация отдыха и оздоровления детей, проживающих в Волгоградской области» на 2016-2018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6F20DA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11.11.2013 №625-п «Об утверждении государственной программы Волгоградской области «Комплексная региональная программа развития профессионального образования»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6F20DA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30.12.2013 № 805-п «Об утверждении государственной программы Волгоградской области «Формирование доступной среды жизнедеятельности для инвалидов и маломобильных групп населения в Волгоградской области»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6F20DA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№668-п «Об утверждении государственной программы Волгоградской области «Развитие образования» на 2014-2020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0E1D28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pacing w:val="3"/>
                <w:kern w:val="0"/>
                <w:sz w:val="28"/>
                <w:szCs w:val="28"/>
              </w:rPr>
            </w:pPr>
            <w:r w:rsidRPr="00DA238F">
              <w:rPr>
                <w:rFonts w:ascii="Times New Roman" w:hAnsi="Times New Roman"/>
                <w:b w:val="0"/>
                <w:bCs w:val="0"/>
                <w:spacing w:val="3"/>
                <w:kern w:val="0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28.12.2015 № 791-п «Об утверждении государственной программы Волгоградской области «Оказание содействия добровольному переселению в Российскую Федерацию соотечественников, проживающих за рубежом»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0E1D28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08 февраля 2016 г. № 46-п «Об </w:t>
            </w:r>
            <w:r w:rsidRPr="00DA238F">
              <w:rPr>
                <w:spacing w:val="3"/>
                <w:sz w:val="28"/>
                <w:szCs w:val="28"/>
              </w:rPr>
              <w:lastRenderedPageBreak/>
              <w:t>утверждении государственной программы Волгоградской области «Обеспечение доступным и комфортным жильем и коммунальными услугами жителей Волгоградской области» на 2014-2016 годы и на период до 2020 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0E1D28">
            <w:pPr>
              <w:pStyle w:val="a7"/>
              <w:spacing w:before="0" w:beforeAutospacing="0" w:after="0"/>
              <w:jc w:val="both"/>
              <w:rPr>
                <w:color w:val="auto"/>
                <w:spacing w:val="3"/>
                <w:sz w:val="28"/>
                <w:szCs w:val="28"/>
              </w:rPr>
            </w:pPr>
            <w:r w:rsidRPr="00DA238F">
              <w:rPr>
                <w:color w:val="auto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08.05.2015 №217-п «Об утверждении государственной программы Волгоградской области «Развитие культуры и туризма в Волгоградской области» на 2015-2020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0E1D28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pacing w:val="3"/>
                <w:kern w:val="0"/>
                <w:sz w:val="28"/>
                <w:szCs w:val="28"/>
              </w:rPr>
            </w:pPr>
            <w:r w:rsidRPr="00DA238F">
              <w:rPr>
                <w:rFonts w:ascii="Times New Roman" w:hAnsi="Times New Roman"/>
                <w:b w:val="0"/>
                <w:bCs w:val="0"/>
                <w:spacing w:val="3"/>
                <w:kern w:val="0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28.12.2015 № 791-п «Об утверждении государственной программы Волгоградской области «Оказание содействия добровольному переселению в Российскую Федерацию соотечественников, проживающих за рубежом»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CD5D02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pacing w:val="3"/>
                <w:kern w:val="0"/>
                <w:sz w:val="28"/>
                <w:szCs w:val="28"/>
              </w:rPr>
            </w:pPr>
            <w:r w:rsidRPr="00DA238F">
              <w:rPr>
                <w:rFonts w:ascii="Times New Roman" w:hAnsi="Times New Roman"/>
                <w:b w:val="0"/>
                <w:bCs w:val="0"/>
                <w:spacing w:val="3"/>
                <w:kern w:val="0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29.11.2013 № 680-п «Об утверждении государственной программы Волгоградской области «Развитие сельского хозяйства и регулирование рынков сельскохозяйственной продукции, сырья и продовольствия на 2014-2020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CD5D02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05 декабря 2014 г. № 52-п «Об утверждении государственной программы Волгоградской области «Управление государственным имуществом Волгоградской области» на 2015-2020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8859DE">
            <w:pPr>
              <w:keepNext/>
              <w:jc w:val="both"/>
              <w:outlineLvl w:val="0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30.12.2013 № 805-п «Об утверждении государственной программы Волгоградской области «Формирование доступной среды жизнедеятельности для инвалидов и маломобильных групп населения в Волгоградской области»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8859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05 декабря 2014 г. № 52-п «Об утверждении государственной программы Волгоградской области «Управление государственным имуществом Волгоградской области» на 2015-2020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8859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 666-п «Об утверждении государственной программы Волгоградской области «Развитие здравоохранения Волгоградской области на 2014-2016 годы и на </w:t>
            </w:r>
            <w:r w:rsidRPr="00DA238F">
              <w:rPr>
                <w:spacing w:val="3"/>
                <w:sz w:val="28"/>
                <w:szCs w:val="28"/>
              </w:rPr>
              <w:lastRenderedPageBreak/>
              <w:t>период до 2020 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8859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08.05.2015 №217-п «Об утверждении государственной программы Волгоградской области «Развитие культуры и туризма в Волгоградской области» на 2015-2020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8859DE">
            <w:pPr>
              <w:autoSpaceDE w:val="0"/>
              <w:autoSpaceDN w:val="0"/>
              <w:adjustRightInd w:val="0"/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16 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A238F">
                <w:rPr>
                  <w:spacing w:val="3"/>
                  <w:sz w:val="28"/>
                  <w:szCs w:val="28"/>
                </w:rPr>
                <w:t>2013 г</w:t>
              </w:r>
            </w:smartTag>
            <w:r w:rsidRPr="00DA238F">
              <w:rPr>
                <w:spacing w:val="3"/>
                <w:sz w:val="28"/>
                <w:szCs w:val="28"/>
              </w:rPr>
              <w:t>. № 746-п «Об утверждении государственной программы Волгоградской области «Развитие физической культуры и спорта в Волгоградской области» на 2014–2018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8859DE">
            <w:pPr>
              <w:pStyle w:val="a7"/>
              <w:spacing w:before="0" w:beforeAutospacing="0" w:after="0"/>
              <w:jc w:val="both"/>
              <w:rPr>
                <w:color w:val="auto"/>
                <w:spacing w:val="3"/>
                <w:sz w:val="28"/>
                <w:szCs w:val="28"/>
              </w:rPr>
            </w:pPr>
            <w:r w:rsidRPr="00DA238F">
              <w:rPr>
                <w:color w:val="auto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 декабря 2013 г. № 809-п «О государственной программе Волгоградской области «Профилактика правонарушений и обеспечение общественной безопасности на территории Волгоградской области»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8859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 666-п «Об утверждении государственной программы Волгоградской области «Развитие здравоохранения Волгоградской области на 2014-2016 годы и на период до 2020 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8859DE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№668-п «Об утверждении государственной программы Волгоградской области «Развитие образования» на 2014-2020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8859DE">
            <w:pPr>
              <w:autoSpaceDE w:val="0"/>
              <w:autoSpaceDN w:val="0"/>
              <w:adjustRightInd w:val="0"/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 666-п «Об утверждении государственной программы Волгоградской области «Развитие здравоохранения Волгоградской области на 2014-2016 годы и на период до 2020 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577921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22 ноября 2013 г. № 650-п «Об утверждении государственной программы Волгоградской области «Защита населения и территории от чрезвычайных ситуаций, обеспечение пожарной безопасности» на 2014-2017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577921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20.02.2016  № 56-п «Об утверждении </w:t>
            </w:r>
            <w:r w:rsidRPr="00DA238F">
              <w:rPr>
                <w:spacing w:val="3"/>
                <w:sz w:val="28"/>
                <w:szCs w:val="28"/>
              </w:rPr>
              <w:lastRenderedPageBreak/>
              <w:t>государственной программы Волгоградской области «Создание условий для обеспечения качественными услугами жилищно-коммунального хозяйства жителей Волгоградской области» на 2016-2020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577921">
            <w:pPr>
              <w:autoSpaceDE w:val="0"/>
              <w:autoSpaceDN w:val="0"/>
              <w:adjustRightInd w:val="0"/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31.12.2014  № 136-п «Об утверждении государственной программы Волгоградской области «Энергосбережение и повышение энергетической эффективности Волгоградской области на период до 2020 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577921">
            <w:pPr>
              <w:autoSpaceDE w:val="0"/>
              <w:autoSpaceDN w:val="0"/>
              <w:adjustRightInd w:val="0"/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29.11.2013 №681-п «Об утверждении государственной программы Волгоградской области «Устойчивое развитие сельских территорий Волгоградской области на 2014-2017 годы и на период до 2020 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577921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16 декабря 2013 г. № 733-п «Об утверждении государственной программы Волгоградской области «Повышение безопасности дорожного движения в Волгоградской области»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577921">
            <w:pPr>
              <w:keepNext/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04.12.2013 № 686-п «Об утверждении государственной программы Волгоградской области «Охрана окружающей среды на территории Волгоградской области» на 2014 - 2020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577921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30.08.2013 № 453-п «Об утверждении государственной программы Волгоградской области «Использование и охрана водных объектов, предотвращение негативного воздействия вод на территории Волгоградской области» на 2014 - 2020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577921">
            <w:pPr>
              <w:pStyle w:val="a7"/>
              <w:spacing w:before="0" w:beforeAutospacing="0" w:after="0"/>
              <w:jc w:val="both"/>
              <w:rPr>
                <w:color w:val="auto"/>
                <w:spacing w:val="3"/>
                <w:sz w:val="28"/>
                <w:szCs w:val="28"/>
              </w:rPr>
            </w:pPr>
            <w:r w:rsidRPr="00DA238F">
              <w:rPr>
                <w:color w:val="auto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 декабря 2013 г. № 809-п «О государственной программе Волгоградской области «Профилактика правонарушений и обеспечение общественной безопасности на территории Волгоградской области»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F5BE9">
            <w:pPr>
              <w:pStyle w:val="a7"/>
              <w:spacing w:before="0" w:beforeAutospacing="0" w:after="0"/>
              <w:jc w:val="both"/>
              <w:rPr>
                <w:color w:val="auto"/>
                <w:spacing w:val="3"/>
                <w:sz w:val="28"/>
                <w:szCs w:val="28"/>
              </w:rPr>
            </w:pPr>
            <w:r w:rsidRPr="00DA238F">
              <w:rPr>
                <w:color w:val="auto"/>
                <w:spacing w:val="3"/>
                <w:sz w:val="28"/>
                <w:szCs w:val="28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23 декабря 2013 г. № 777-п «Об утверждении государственной программы Волгоградской области </w:t>
            </w:r>
            <w:r w:rsidRPr="00DA238F">
              <w:rPr>
                <w:color w:val="auto"/>
                <w:spacing w:val="3"/>
                <w:sz w:val="28"/>
                <w:szCs w:val="28"/>
              </w:rPr>
              <w:lastRenderedPageBreak/>
              <w:t>«Информационное общество (2014-2020 годы)»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F5BE9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29.12.2015 № 810-п «Об утверждении государственной программы Волгоградской области «Организация отдыха и оздоровления детей, проживающих в Волгоградской области» на 2016-2018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F5BE9">
            <w:pPr>
              <w:pStyle w:val="5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3"/>
                <w:sz w:val="28"/>
                <w:szCs w:val="28"/>
              </w:rPr>
            </w:pPr>
            <w:r w:rsidRPr="00DA238F">
              <w:rPr>
                <w:rFonts w:ascii="Times New Roman" w:hAnsi="Times New Roman"/>
                <w:b w:val="0"/>
                <w:bCs w:val="0"/>
                <w:i w:val="0"/>
                <w:iCs w:val="0"/>
                <w:spacing w:val="3"/>
                <w:sz w:val="28"/>
                <w:szCs w:val="28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09 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A238F">
                <w:rPr>
                  <w:rFonts w:ascii="Times New Roman" w:hAnsi="Times New Roman"/>
                  <w:b w:val="0"/>
                  <w:bCs w:val="0"/>
                  <w:i w:val="0"/>
                  <w:iCs w:val="0"/>
                  <w:spacing w:val="3"/>
                  <w:sz w:val="28"/>
                  <w:szCs w:val="28"/>
                </w:rPr>
                <w:t>2013 г</w:t>
              </w:r>
            </w:smartTag>
            <w:r w:rsidRPr="00DA238F">
              <w:rPr>
                <w:rFonts w:ascii="Times New Roman" w:hAnsi="Times New Roman"/>
                <w:b w:val="0"/>
                <w:bCs w:val="0"/>
                <w:i w:val="0"/>
                <w:iCs w:val="0"/>
                <w:spacing w:val="3"/>
                <w:sz w:val="28"/>
                <w:szCs w:val="28"/>
              </w:rPr>
              <w:t>. № 696-п «Об утверждении государственной программы Волгоградской области «Экономическое развитие и инновационная экономика»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F5BE9">
            <w:pPr>
              <w:pStyle w:val="5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3"/>
                <w:sz w:val="28"/>
                <w:szCs w:val="28"/>
              </w:rPr>
            </w:pPr>
            <w:r w:rsidRPr="00DA238F">
              <w:rPr>
                <w:rFonts w:ascii="Times New Roman" w:hAnsi="Times New Roman"/>
                <w:b w:val="0"/>
                <w:bCs w:val="0"/>
                <w:i w:val="0"/>
                <w:iCs w:val="0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31.12.2014 № 136-п «Об утверждении государственной программы Волгоградской области «Энергосбережение и повышение энергетической эффективности Волгоградской области на период до 2020 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F5BE9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pacing w:val="3"/>
                <w:kern w:val="0"/>
                <w:sz w:val="28"/>
                <w:szCs w:val="28"/>
              </w:rPr>
            </w:pPr>
            <w:r w:rsidRPr="00DA238F">
              <w:rPr>
                <w:rFonts w:ascii="Times New Roman" w:hAnsi="Times New Roman"/>
                <w:b w:val="0"/>
                <w:bCs w:val="0"/>
                <w:spacing w:val="3"/>
                <w:kern w:val="0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23.12.2013 № 767-п «Об утверждении государственной программы Волгоградской области «Содействие занятости населения, улучшение условий и охраны труда в Волгоградской области» в 2014-2020 годах»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F5BE9">
            <w:pPr>
              <w:pStyle w:val="5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3"/>
                <w:sz w:val="28"/>
                <w:szCs w:val="28"/>
              </w:rPr>
            </w:pPr>
            <w:r w:rsidRPr="00DA238F">
              <w:rPr>
                <w:rFonts w:ascii="Times New Roman" w:hAnsi="Times New Roman"/>
                <w:b w:val="0"/>
                <w:bCs w:val="0"/>
                <w:i w:val="0"/>
                <w:iCs w:val="0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30.12.2013 № 805-п «Об утверждении государственной программы Волгоградской области «Формирование доступной среды жизнедеятельности для инвалидов и маломобильных групп населения Волгоградской области» на 2014-2016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F5BE9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pacing w:val="3"/>
                <w:kern w:val="0"/>
                <w:sz w:val="28"/>
                <w:szCs w:val="28"/>
              </w:rPr>
            </w:pPr>
            <w:r w:rsidRPr="00DA238F">
              <w:rPr>
                <w:rFonts w:ascii="Times New Roman" w:hAnsi="Times New Roman"/>
                <w:b w:val="0"/>
                <w:bCs w:val="0"/>
                <w:spacing w:val="3"/>
                <w:kern w:val="0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23.12.2013 № 767-п «Об утверждении государственной программы Волгоградской области «Содействие занятости населения, улучшение условий и охраны труда в Волгоградской области» в 2014-2020 годах»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F5BE9">
            <w:pPr>
              <w:autoSpaceDE w:val="0"/>
              <w:autoSpaceDN w:val="0"/>
              <w:adjustRightInd w:val="0"/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09.12.2013 № 705-п «Об утверждении государственной программы Волгоградской области «Социальная поддержка граждан» на 2014-2016 годы и на период до 2020 года»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F5BE9">
            <w:pPr>
              <w:autoSpaceDE w:val="0"/>
              <w:autoSpaceDN w:val="0"/>
              <w:adjustRightInd w:val="0"/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 xml:space="preserve">Заключение на проект постановления Администрации Волгоградской </w:t>
            </w:r>
            <w:r w:rsidRPr="00DA238F">
              <w:rPr>
                <w:spacing w:val="3"/>
                <w:sz w:val="28"/>
                <w:szCs w:val="28"/>
              </w:rPr>
              <w:lastRenderedPageBreak/>
              <w:t>области «О внесении изменений в постановление Правительства Волгоградской области от 29.11.2013 № 683-п «Об утверждении государственной программы Волгоградской области «Предупреждение распространения и ликвидация африканской чумы свиней на территории Волгоградской области» на 2014 - 2016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F5BE9">
            <w:pPr>
              <w:pStyle w:val="a7"/>
              <w:spacing w:before="0" w:beforeAutospacing="0" w:after="0"/>
              <w:jc w:val="both"/>
              <w:rPr>
                <w:color w:val="auto"/>
                <w:spacing w:val="3"/>
                <w:sz w:val="28"/>
                <w:szCs w:val="28"/>
              </w:rPr>
            </w:pPr>
            <w:r w:rsidRPr="00DA238F">
              <w:rPr>
                <w:color w:val="auto"/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о внесении изменений в постановление Правительства Волгоградской области от 04.12.2013 № 686-п «Об утверждении государственной программы Волгоградской области «Охрана окружающей среды на территории Волгоградской области на 2014-2020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368" w:type="pct"/>
          </w:tcPr>
          <w:p w:rsidR="00DA238F" w:rsidRPr="00DA238F" w:rsidRDefault="00DA238F" w:rsidP="00D54F35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</w:tcPr>
          <w:p w:rsidR="00DA238F" w:rsidRPr="00DA238F" w:rsidRDefault="00DA238F" w:rsidP="003F5BE9">
            <w:pPr>
              <w:autoSpaceDE w:val="0"/>
              <w:autoSpaceDN w:val="0"/>
              <w:adjustRightInd w:val="0"/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29.12.2015 № 810-п «Об утверждении государственной программы Волгоградской области «Организация отдыха и оздоровления детей, проживающих в Волгоградской области» на 2016-2018 годы»</w:t>
            </w:r>
          </w:p>
        </w:tc>
      </w:tr>
      <w:tr w:rsidR="00DA238F" w:rsidRPr="00DA238F" w:rsidTr="00DA238F">
        <w:trPr>
          <w:trHeight w:val="242"/>
        </w:trPr>
        <w:tc>
          <w:tcPr>
            <w:tcW w:w="5000" w:type="pct"/>
            <w:gridSpan w:val="2"/>
          </w:tcPr>
          <w:p w:rsidR="00DA238F" w:rsidRPr="00DA238F" w:rsidRDefault="00DA238F" w:rsidP="00DA238F">
            <w:pPr>
              <w:autoSpaceDE w:val="0"/>
              <w:autoSpaceDN w:val="0"/>
              <w:adjustRightInd w:val="0"/>
              <w:jc w:val="center"/>
              <w:rPr>
                <w:b/>
                <w:spacing w:val="3"/>
                <w:sz w:val="28"/>
                <w:szCs w:val="28"/>
              </w:rPr>
            </w:pPr>
            <w:r w:rsidRPr="00DA238F">
              <w:rPr>
                <w:b/>
                <w:sz w:val="28"/>
                <w:szCs w:val="28"/>
              </w:rPr>
              <w:t>Экспертные заключения на проекты постановлений Волгоградской областной Думы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8F" w:rsidRPr="00DA238F" w:rsidRDefault="00DA238F" w:rsidP="00CB71C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8F" w:rsidRPr="00DA238F" w:rsidRDefault="00DA238F" w:rsidP="001815ED">
            <w:pPr>
              <w:jc w:val="both"/>
              <w:rPr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Волгоградской областной Думы  «Об утверждении  ликвидационного баланса Уполномоченного по правам человека в Волгоградской области»</w:t>
            </w:r>
          </w:p>
        </w:tc>
      </w:tr>
      <w:tr w:rsidR="00DA238F" w:rsidRPr="00DA238F" w:rsidTr="00DA238F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8F" w:rsidRPr="00DA238F" w:rsidRDefault="00DA238F" w:rsidP="00CB71C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8F" w:rsidRPr="00DA238F" w:rsidRDefault="00DA238F" w:rsidP="001815ED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>Заключение на проект постановления Волгоградской областной Думы  «Об утверждении  ликвидационного баланса аппарата уполномоченного по правам ребенка в Волгоградской области»</w:t>
            </w:r>
          </w:p>
        </w:tc>
      </w:tr>
      <w:tr w:rsidR="00DA238F" w:rsidRPr="00CB71C8" w:rsidTr="00DA238F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8F" w:rsidRPr="00DA238F" w:rsidRDefault="00DA238F" w:rsidP="00CB71C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8F" w:rsidRPr="00B71550" w:rsidRDefault="00DA238F" w:rsidP="000626B4">
            <w:pPr>
              <w:jc w:val="both"/>
              <w:rPr>
                <w:spacing w:val="3"/>
                <w:sz w:val="28"/>
                <w:szCs w:val="28"/>
              </w:rPr>
            </w:pPr>
            <w:r w:rsidRPr="00DA238F">
              <w:rPr>
                <w:spacing w:val="3"/>
                <w:sz w:val="28"/>
                <w:szCs w:val="28"/>
              </w:rPr>
              <w:t xml:space="preserve">Заключение на проект постановления Волгоградской областной Думы № 139-2016п «О внесении изменения в постановление Волгоградской областной Думы от 18 октября 2007 г. № 11/719 «Об установлении размеров должностных окладов и окладов за классный чин государственных гражданских служащих в органах исполнительной власти Волгоградской области, в контрольно-счетной палате Волгоградской области, в избирательной комиссии Волгоградской области» и признании утратившими силу некоторых постановлений Волгоградской областной Думы </w:t>
            </w:r>
          </w:p>
        </w:tc>
      </w:tr>
    </w:tbl>
    <w:p w:rsidR="00F04450" w:rsidRPr="00DD7486" w:rsidRDefault="00F04450" w:rsidP="00747027">
      <w:pPr>
        <w:jc w:val="both"/>
        <w:rPr>
          <w:bCs/>
          <w:iCs/>
          <w:spacing w:val="-1"/>
        </w:rPr>
      </w:pPr>
    </w:p>
    <w:p w:rsidR="00F04450" w:rsidRDefault="00F04450" w:rsidP="00747027">
      <w:pPr>
        <w:jc w:val="both"/>
      </w:pPr>
    </w:p>
    <w:p w:rsidR="00382E25" w:rsidRDefault="00382E25" w:rsidP="00747027">
      <w:pPr>
        <w:jc w:val="both"/>
        <w:rPr>
          <w:sz w:val="22"/>
          <w:szCs w:val="22"/>
        </w:rPr>
      </w:pPr>
    </w:p>
    <w:p w:rsidR="00F04450" w:rsidRDefault="00F04450" w:rsidP="00F04450">
      <w:pPr>
        <w:rPr>
          <w:b/>
        </w:rPr>
      </w:pPr>
      <w:r w:rsidRPr="00F51289">
        <w:rPr>
          <w:b/>
        </w:rPr>
        <w:t>Заместитель председателя</w:t>
      </w:r>
    </w:p>
    <w:p w:rsidR="00F04450" w:rsidRDefault="00F04450" w:rsidP="00F04450">
      <w:pPr>
        <w:rPr>
          <w:b/>
        </w:rPr>
      </w:pPr>
      <w:r>
        <w:rPr>
          <w:b/>
        </w:rPr>
        <w:t>контрольно-счетной палаты</w:t>
      </w:r>
    </w:p>
    <w:p w:rsidR="008B050A" w:rsidRDefault="00F04450">
      <w:pPr>
        <w:rPr>
          <w:b/>
        </w:rPr>
      </w:pPr>
      <w:r>
        <w:rPr>
          <w:b/>
        </w:rPr>
        <w:t>Волгоградской области</w:t>
      </w:r>
      <w:r w:rsidRPr="006A2AD9">
        <w:rPr>
          <w:b/>
        </w:rPr>
        <w:tab/>
      </w:r>
      <w:r w:rsidRPr="006A2AD9">
        <w:rPr>
          <w:b/>
        </w:rPr>
        <w:tab/>
      </w:r>
      <w:r w:rsidRPr="006A2AD9">
        <w:rPr>
          <w:b/>
        </w:rPr>
        <w:tab/>
      </w:r>
      <w:r>
        <w:rPr>
          <w:b/>
        </w:rPr>
        <w:t xml:space="preserve">                                                    </w:t>
      </w:r>
      <w:r w:rsidRPr="006A2AD9">
        <w:rPr>
          <w:b/>
        </w:rPr>
        <w:t>Л.М. Горгоцкая</w:t>
      </w:r>
    </w:p>
    <w:p w:rsidR="00BC10FD" w:rsidRPr="00C40367" w:rsidRDefault="00434CA8">
      <w:pPr>
        <w:rPr>
          <w:b/>
        </w:rPr>
      </w:pPr>
      <w:r>
        <w:rPr>
          <w:b/>
        </w:rPr>
        <w:t xml:space="preserve"> </w:t>
      </w:r>
    </w:p>
    <w:sectPr w:rsidR="00BC10FD" w:rsidRPr="00C40367" w:rsidSect="000626B4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B76" w:rsidRDefault="001C7B76" w:rsidP="006A6D19">
      <w:r>
        <w:separator/>
      </w:r>
    </w:p>
  </w:endnote>
  <w:endnote w:type="continuationSeparator" w:id="1">
    <w:p w:rsidR="001C7B76" w:rsidRDefault="001C7B76" w:rsidP="006A6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B76" w:rsidRDefault="001C7B76" w:rsidP="006A6D19">
      <w:r>
        <w:separator/>
      </w:r>
    </w:p>
  </w:footnote>
  <w:footnote w:type="continuationSeparator" w:id="1">
    <w:p w:rsidR="001C7B76" w:rsidRDefault="001C7B76" w:rsidP="006A6D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90F" w:rsidRDefault="004D2BBF" w:rsidP="00E947D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F090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F090F" w:rsidRDefault="006F090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90F" w:rsidRDefault="004D2BBF" w:rsidP="00E947D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F090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626B4">
      <w:rPr>
        <w:rStyle w:val="a6"/>
        <w:noProof/>
      </w:rPr>
      <w:t>2</w:t>
    </w:r>
    <w:r>
      <w:rPr>
        <w:rStyle w:val="a6"/>
      </w:rPr>
      <w:fldChar w:fldCharType="end"/>
    </w:r>
  </w:p>
  <w:p w:rsidR="006F090F" w:rsidRDefault="006F090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9901B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60192B"/>
    <w:multiLevelType w:val="hybridMultilevel"/>
    <w:tmpl w:val="800A6C56"/>
    <w:lvl w:ilvl="0" w:tplc="1DE2E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2038D"/>
    <w:multiLevelType w:val="hybridMultilevel"/>
    <w:tmpl w:val="B5225C5C"/>
    <w:lvl w:ilvl="0" w:tplc="1812AA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C28C2"/>
    <w:multiLevelType w:val="hybridMultilevel"/>
    <w:tmpl w:val="8F02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244A3"/>
    <w:multiLevelType w:val="hybridMultilevel"/>
    <w:tmpl w:val="439ABD86"/>
    <w:lvl w:ilvl="0" w:tplc="A934A9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A35153"/>
    <w:multiLevelType w:val="hybridMultilevel"/>
    <w:tmpl w:val="CD061B16"/>
    <w:lvl w:ilvl="0" w:tplc="FBCC4E0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BD7141D"/>
    <w:multiLevelType w:val="hybridMultilevel"/>
    <w:tmpl w:val="AD1EEB38"/>
    <w:lvl w:ilvl="0" w:tplc="206ADC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5251C1"/>
    <w:multiLevelType w:val="hybridMultilevel"/>
    <w:tmpl w:val="49DE5E80"/>
    <w:lvl w:ilvl="0" w:tplc="E63A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33876"/>
    <w:multiLevelType w:val="hybridMultilevel"/>
    <w:tmpl w:val="66E624F0"/>
    <w:lvl w:ilvl="0" w:tplc="BF607F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4450"/>
    <w:rsid w:val="000005D7"/>
    <w:rsid w:val="000008B8"/>
    <w:rsid w:val="00004DE0"/>
    <w:rsid w:val="0000763F"/>
    <w:rsid w:val="00010074"/>
    <w:rsid w:val="000104E1"/>
    <w:rsid w:val="00015E20"/>
    <w:rsid w:val="00020F2E"/>
    <w:rsid w:val="000252BF"/>
    <w:rsid w:val="00025FD8"/>
    <w:rsid w:val="000407FF"/>
    <w:rsid w:val="000429F3"/>
    <w:rsid w:val="00042F2B"/>
    <w:rsid w:val="00043C7A"/>
    <w:rsid w:val="0004490B"/>
    <w:rsid w:val="00050295"/>
    <w:rsid w:val="0005304E"/>
    <w:rsid w:val="00055EE6"/>
    <w:rsid w:val="000572A6"/>
    <w:rsid w:val="000626B4"/>
    <w:rsid w:val="000633BB"/>
    <w:rsid w:val="00063D03"/>
    <w:rsid w:val="00064CAB"/>
    <w:rsid w:val="0006581F"/>
    <w:rsid w:val="00065A6A"/>
    <w:rsid w:val="00065C75"/>
    <w:rsid w:val="00065EEB"/>
    <w:rsid w:val="0006664C"/>
    <w:rsid w:val="000676A5"/>
    <w:rsid w:val="00070D6E"/>
    <w:rsid w:val="0007141A"/>
    <w:rsid w:val="00073933"/>
    <w:rsid w:val="000739E5"/>
    <w:rsid w:val="000754AF"/>
    <w:rsid w:val="000760AB"/>
    <w:rsid w:val="00077917"/>
    <w:rsid w:val="00077E9D"/>
    <w:rsid w:val="00082241"/>
    <w:rsid w:val="000850A6"/>
    <w:rsid w:val="000879F8"/>
    <w:rsid w:val="00091C0F"/>
    <w:rsid w:val="00092D25"/>
    <w:rsid w:val="000951ED"/>
    <w:rsid w:val="00095CD4"/>
    <w:rsid w:val="000962C7"/>
    <w:rsid w:val="00097AEF"/>
    <w:rsid w:val="000A029C"/>
    <w:rsid w:val="000B68BD"/>
    <w:rsid w:val="000C6806"/>
    <w:rsid w:val="000C71B4"/>
    <w:rsid w:val="000D1576"/>
    <w:rsid w:val="000D1D34"/>
    <w:rsid w:val="000D1E8F"/>
    <w:rsid w:val="000D2D3C"/>
    <w:rsid w:val="000D50EF"/>
    <w:rsid w:val="000D5AE3"/>
    <w:rsid w:val="000D5D32"/>
    <w:rsid w:val="000D65A1"/>
    <w:rsid w:val="000E0C6D"/>
    <w:rsid w:val="000E1D28"/>
    <w:rsid w:val="000F04FF"/>
    <w:rsid w:val="000F3134"/>
    <w:rsid w:val="000F5626"/>
    <w:rsid w:val="000F763F"/>
    <w:rsid w:val="000F76FE"/>
    <w:rsid w:val="00101119"/>
    <w:rsid w:val="001041E7"/>
    <w:rsid w:val="00105155"/>
    <w:rsid w:val="00116873"/>
    <w:rsid w:val="00121391"/>
    <w:rsid w:val="00121834"/>
    <w:rsid w:val="0012515E"/>
    <w:rsid w:val="00125168"/>
    <w:rsid w:val="00130220"/>
    <w:rsid w:val="0013050F"/>
    <w:rsid w:val="001350CB"/>
    <w:rsid w:val="00135FEC"/>
    <w:rsid w:val="00140424"/>
    <w:rsid w:val="00142AE9"/>
    <w:rsid w:val="00145167"/>
    <w:rsid w:val="00146C8B"/>
    <w:rsid w:val="00150861"/>
    <w:rsid w:val="00150FA5"/>
    <w:rsid w:val="00151760"/>
    <w:rsid w:val="00163A6C"/>
    <w:rsid w:val="00163F56"/>
    <w:rsid w:val="00164C1D"/>
    <w:rsid w:val="00164D93"/>
    <w:rsid w:val="001659BC"/>
    <w:rsid w:val="0016608B"/>
    <w:rsid w:val="00171F3C"/>
    <w:rsid w:val="001727AA"/>
    <w:rsid w:val="00173259"/>
    <w:rsid w:val="00174187"/>
    <w:rsid w:val="00175351"/>
    <w:rsid w:val="001760D4"/>
    <w:rsid w:val="001773B1"/>
    <w:rsid w:val="00177456"/>
    <w:rsid w:val="00177A1E"/>
    <w:rsid w:val="00177A6B"/>
    <w:rsid w:val="001815ED"/>
    <w:rsid w:val="0018276C"/>
    <w:rsid w:val="00185199"/>
    <w:rsid w:val="00185D18"/>
    <w:rsid w:val="00190061"/>
    <w:rsid w:val="001A0B2E"/>
    <w:rsid w:val="001A1EF6"/>
    <w:rsid w:val="001A21E0"/>
    <w:rsid w:val="001A50BC"/>
    <w:rsid w:val="001B3406"/>
    <w:rsid w:val="001B4641"/>
    <w:rsid w:val="001C0CD5"/>
    <w:rsid w:val="001C187E"/>
    <w:rsid w:val="001C7B76"/>
    <w:rsid w:val="001D015C"/>
    <w:rsid w:val="001D145F"/>
    <w:rsid w:val="001D4675"/>
    <w:rsid w:val="001E09C7"/>
    <w:rsid w:val="001E4917"/>
    <w:rsid w:val="001F07EC"/>
    <w:rsid w:val="001F2621"/>
    <w:rsid w:val="001F2B33"/>
    <w:rsid w:val="001F3FD4"/>
    <w:rsid w:val="001F6834"/>
    <w:rsid w:val="00200CC5"/>
    <w:rsid w:val="00201AC6"/>
    <w:rsid w:val="00202802"/>
    <w:rsid w:val="002048A8"/>
    <w:rsid w:val="00211729"/>
    <w:rsid w:val="00212C4D"/>
    <w:rsid w:val="00213372"/>
    <w:rsid w:val="00213662"/>
    <w:rsid w:val="00215705"/>
    <w:rsid w:val="00221026"/>
    <w:rsid w:val="0022221C"/>
    <w:rsid w:val="00223F1F"/>
    <w:rsid w:val="00224AA1"/>
    <w:rsid w:val="002263E6"/>
    <w:rsid w:val="00227074"/>
    <w:rsid w:val="002307C4"/>
    <w:rsid w:val="002325B5"/>
    <w:rsid w:val="00236453"/>
    <w:rsid w:val="00236D19"/>
    <w:rsid w:val="00244BD2"/>
    <w:rsid w:val="0025121F"/>
    <w:rsid w:val="002563F4"/>
    <w:rsid w:val="00256540"/>
    <w:rsid w:val="00256670"/>
    <w:rsid w:val="0026013D"/>
    <w:rsid w:val="00266456"/>
    <w:rsid w:val="00266794"/>
    <w:rsid w:val="002667DB"/>
    <w:rsid w:val="00267FF1"/>
    <w:rsid w:val="00270D41"/>
    <w:rsid w:val="00272A7E"/>
    <w:rsid w:val="00273733"/>
    <w:rsid w:val="0027543F"/>
    <w:rsid w:val="00276A64"/>
    <w:rsid w:val="00276C13"/>
    <w:rsid w:val="00282163"/>
    <w:rsid w:val="002825BB"/>
    <w:rsid w:val="00286055"/>
    <w:rsid w:val="00291FCD"/>
    <w:rsid w:val="002922DF"/>
    <w:rsid w:val="0029233C"/>
    <w:rsid w:val="002928C1"/>
    <w:rsid w:val="00292E4E"/>
    <w:rsid w:val="002A6AA5"/>
    <w:rsid w:val="002A7430"/>
    <w:rsid w:val="002A76CA"/>
    <w:rsid w:val="002B03CB"/>
    <w:rsid w:val="002B0B50"/>
    <w:rsid w:val="002B0BD8"/>
    <w:rsid w:val="002B178A"/>
    <w:rsid w:val="002B190C"/>
    <w:rsid w:val="002B4EFF"/>
    <w:rsid w:val="002B6DFC"/>
    <w:rsid w:val="002B7A63"/>
    <w:rsid w:val="002C0D7D"/>
    <w:rsid w:val="002C0F32"/>
    <w:rsid w:val="002C2990"/>
    <w:rsid w:val="002C36E9"/>
    <w:rsid w:val="002D04C0"/>
    <w:rsid w:val="002D18B0"/>
    <w:rsid w:val="002D1B64"/>
    <w:rsid w:val="002D2C14"/>
    <w:rsid w:val="002D2E5A"/>
    <w:rsid w:val="002D3447"/>
    <w:rsid w:val="002D4FF7"/>
    <w:rsid w:val="002E15B7"/>
    <w:rsid w:val="002E270C"/>
    <w:rsid w:val="002E2E14"/>
    <w:rsid w:val="002E4680"/>
    <w:rsid w:val="002E5DEE"/>
    <w:rsid w:val="002E60B5"/>
    <w:rsid w:val="002E6F57"/>
    <w:rsid w:val="002E74FA"/>
    <w:rsid w:val="002F41C2"/>
    <w:rsid w:val="003002B2"/>
    <w:rsid w:val="00301289"/>
    <w:rsid w:val="00301B0D"/>
    <w:rsid w:val="00302146"/>
    <w:rsid w:val="003037AD"/>
    <w:rsid w:val="003047E5"/>
    <w:rsid w:val="00305AE8"/>
    <w:rsid w:val="003129D0"/>
    <w:rsid w:val="00316885"/>
    <w:rsid w:val="00320A09"/>
    <w:rsid w:val="003229CF"/>
    <w:rsid w:val="00327725"/>
    <w:rsid w:val="00327A07"/>
    <w:rsid w:val="00333BBC"/>
    <w:rsid w:val="003344D7"/>
    <w:rsid w:val="0033519A"/>
    <w:rsid w:val="00335538"/>
    <w:rsid w:val="00335A09"/>
    <w:rsid w:val="00337760"/>
    <w:rsid w:val="003400B3"/>
    <w:rsid w:val="00342CAC"/>
    <w:rsid w:val="00352E79"/>
    <w:rsid w:val="00353F94"/>
    <w:rsid w:val="003551DB"/>
    <w:rsid w:val="003574F0"/>
    <w:rsid w:val="00357BB3"/>
    <w:rsid w:val="003600FD"/>
    <w:rsid w:val="003609D0"/>
    <w:rsid w:val="00360AA4"/>
    <w:rsid w:val="00361099"/>
    <w:rsid w:val="003638F2"/>
    <w:rsid w:val="00366819"/>
    <w:rsid w:val="00367968"/>
    <w:rsid w:val="00370C56"/>
    <w:rsid w:val="00371D4D"/>
    <w:rsid w:val="00371E74"/>
    <w:rsid w:val="00372315"/>
    <w:rsid w:val="003742A8"/>
    <w:rsid w:val="003778C8"/>
    <w:rsid w:val="003814A0"/>
    <w:rsid w:val="0038293B"/>
    <w:rsid w:val="00382E25"/>
    <w:rsid w:val="003831A2"/>
    <w:rsid w:val="0038403B"/>
    <w:rsid w:val="00384116"/>
    <w:rsid w:val="00387CDC"/>
    <w:rsid w:val="00393465"/>
    <w:rsid w:val="00395802"/>
    <w:rsid w:val="003A1746"/>
    <w:rsid w:val="003A1FD8"/>
    <w:rsid w:val="003A54E3"/>
    <w:rsid w:val="003A56DF"/>
    <w:rsid w:val="003A629D"/>
    <w:rsid w:val="003A783F"/>
    <w:rsid w:val="003B3C20"/>
    <w:rsid w:val="003B4BB1"/>
    <w:rsid w:val="003B67C7"/>
    <w:rsid w:val="003C16E4"/>
    <w:rsid w:val="003C179C"/>
    <w:rsid w:val="003C1C51"/>
    <w:rsid w:val="003C202F"/>
    <w:rsid w:val="003C439A"/>
    <w:rsid w:val="003C50AE"/>
    <w:rsid w:val="003C5CFA"/>
    <w:rsid w:val="003D075C"/>
    <w:rsid w:val="003D261C"/>
    <w:rsid w:val="003D2EA0"/>
    <w:rsid w:val="003D350D"/>
    <w:rsid w:val="003D35C5"/>
    <w:rsid w:val="003D4776"/>
    <w:rsid w:val="003D50DE"/>
    <w:rsid w:val="003E072D"/>
    <w:rsid w:val="003E161E"/>
    <w:rsid w:val="003E48D6"/>
    <w:rsid w:val="003E5356"/>
    <w:rsid w:val="003F5BE9"/>
    <w:rsid w:val="004009A9"/>
    <w:rsid w:val="0040331E"/>
    <w:rsid w:val="0040359B"/>
    <w:rsid w:val="0040469A"/>
    <w:rsid w:val="00404D2F"/>
    <w:rsid w:val="004079E0"/>
    <w:rsid w:val="004111FC"/>
    <w:rsid w:val="00412098"/>
    <w:rsid w:val="00412D73"/>
    <w:rsid w:val="00413065"/>
    <w:rsid w:val="004130F2"/>
    <w:rsid w:val="00415706"/>
    <w:rsid w:val="00415E2A"/>
    <w:rsid w:val="0042151D"/>
    <w:rsid w:val="00424470"/>
    <w:rsid w:val="0042515F"/>
    <w:rsid w:val="0042532E"/>
    <w:rsid w:val="0042537B"/>
    <w:rsid w:val="00425970"/>
    <w:rsid w:val="004266E9"/>
    <w:rsid w:val="0042755F"/>
    <w:rsid w:val="00427F24"/>
    <w:rsid w:val="00431505"/>
    <w:rsid w:val="00431834"/>
    <w:rsid w:val="0043480E"/>
    <w:rsid w:val="00434CA8"/>
    <w:rsid w:val="00442D2D"/>
    <w:rsid w:val="00443FAC"/>
    <w:rsid w:val="00451242"/>
    <w:rsid w:val="00452B96"/>
    <w:rsid w:val="0045328E"/>
    <w:rsid w:val="004538FA"/>
    <w:rsid w:val="00455A53"/>
    <w:rsid w:val="00460B55"/>
    <w:rsid w:val="00461597"/>
    <w:rsid w:val="00462912"/>
    <w:rsid w:val="00463749"/>
    <w:rsid w:val="004659ED"/>
    <w:rsid w:val="00466A51"/>
    <w:rsid w:val="00466EC5"/>
    <w:rsid w:val="00467525"/>
    <w:rsid w:val="00472EC3"/>
    <w:rsid w:val="004731D8"/>
    <w:rsid w:val="00475D39"/>
    <w:rsid w:val="00475FE6"/>
    <w:rsid w:val="00476E12"/>
    <w:rsid w:val="004817B7"/>
    <w:rsid w:val="004821AA"/>
    <w:rsid w:val="004832B9"/>
    <w:rsid w:val="004840CC"/>
    <w:rsid w:val="00484293"/>
    <w:rsid w:val="00484496"/>
    <w:rsid w:val="00484F71"/>
    <w:rsid w:val="004861E6"/>
    <w:rsid w:val="00487F65"/>
    <w:rsid w:val="004974D0"/>
    <w:rsid w:val="004A0B6D"/>
    <w:rsid w:val="004A291E"/>
    <w:rsid w:val="004A3704"/>
    <w:rsid w:val="004A5D20"/>
    <w:rsid w:val="004B202F"/>
    <w:rsid w:val="004B564F"/>
    <w:rsid w:val="004B6C9B"/>
    <w:rsid w:val="004C0598"/>
    <w:rsid w:val="004C0A54"/>
    <w:rsid w:val="004C12F2"/>
    <w:rsid w:val="004C3086"/>
    <w:rsid w:val="004C3422"/>
    <w:rsid w:val="004C3F91"/>
    <w:rsid w:val="004C4BDC"/>
    <w:rsid w:val="004C6382"/>
    <w:rsid w:val="004D09EA"/>
    <w:rsid w:val="004D1D9F"/>
    <w:rsid w:val="004D271C"/>
    <w:rsid w:val="004D2BBF"/>
    <w:rsid w:val="004D3131"/>
    <w:rsid w:val="004D452D"/>
    <w:rsid w:val="004D49BF"/>
    <w:rsid w:val="004F1D92"/>
    <w:rsid w:val="004F541D"/>
    <w:rsid w:val="004F6E8E"/>
    <w:rsid w:val="00500E9F"/>
    <w:rsid w:val="005010AD"/>
    <w:rsid w:val="00503B57"/>
    <w:rsid w:val="00507284"/>
    <w:rsid w:val="005108E0"/>
    <w:rsid w:val="005108E1"/>
    <w:rsid w:val="00511117"/>
    <w:rsid w:val="00513442"/>
    <w:rsid w:val="005137DA"/>
    <w:rsid w:val="00513F97"/>
    <w:rsid w:val="00515E36"/>
    <w:rsid w:val="005174A7"/>
    <w:rsid w:val="005234A8"/>
    <w:rsid w:val="00525704"/>
    <w:rsid w:val="00526B0A"/>
    <w:rsid w:val="005400A5"/>
    <w:rsid w:val="00540449"/>
    <w:rsid w:val="00540561"/>
    <w:rsid w:val="00545350"/>
    <w:rsid w:val="00545B18"/>
    <w:rsid w:val="0055024C"/>
    <w:rsid w:val="0055138B"/>
    <w:rsid w:val="00555433"/>
    <w:rsid w:val="00556217"/>
    <w:rsid w:val="00560385"/>
    <w:rsid w:val="005617F3"/>
    <w:rsid w:val="00562F3B"/>
    <w:rsid w:val="00563096"/>
    <w:rsid w:val="005647E9"/>
    <w:rsid w:val="005653A0"/>
    <w:rsid w:val="005679DD"/>
    <w:rsid w:val="0057313B"/>
    <w:rsid w:val="005740D0"/>
    <w:rsid w:val="005762AC"/>
    <w:rsid w:val="00577921"/>
    <w:rsid w:val="005829D3"/>
    <w:rsid w:val="00585663"/>
    <w:rsid w:val="00585BBD"/>
    <w:rsid w:val="00587653"/>
    <w:rsid w:val="0059117F"/>
    <w:rsid w:val="005917CA"/>
    <w:rsid w:val="005937C7"/>
    <w:rsid w:val="00594AD8"/>
    <w:rsid w:val="00595288"/>
    <w:rsid w:val="00595E42"/>
    <w:rsid w:val="00597FA9"/>
    <w:rsid w:val="005A20FC"/>
    <w:rsid w:val="005A2803"/>
    <w:rsid w:val="005A2836"/>
    <w:rsid w:val="005A336A"/>
    <w:rsid w:val="005A5360"/>
    <w:rsid w:val="005B07D3"/>
    <w:rsid w:val="005B1462"/>
    <w:rsid w:val="005B1F7E"/>
    <w:rsid w:val="005B22A1"/>
    <w:rsid w:val="005B2660"/>
    <w:rsid w:val="005B3FA0"/>
    <w:rsid w:val="005B5249"/>
    <w:rsid w:val="005B5515"/>
    <w:rsid w:val="005B5BFC"/>
    <w:rsid w:val="005C0145"/>
    <w:rsid w:val="005C0B05"/>
    <w:rsid w:val="005C47FF"/>
    <w:rsid w:val="005C6FF9"/>
    <w:rsid w:val="005D3022"/>
    <w:rsid w:val="005D514D"/>
    <w:rsid w:val="005D70CF"/>
    <w:rsid w:val="005E1425"/>
    <w:rsid w:val="005E2985"/>
    <w:rsid w:val="005E4352"/>
    <w:rsid w:val="005E472F"/>
    <w:rsid w:val="005E49FA"/>
    <w:rsid w:val="005E4ED3"/>
    <w:rsid w:val="005F2401"/>
    <w:rsid w:val="005F2759"/>
    <w:rsid w:val="005F3E52"/>
    <w:rsid w:val="005F6ADC"/>
    <w:rsid w:val="005F6E5B"/>
    <w:rsid w:val="005F6EA9"/>
    <w:rsid w:val="00601FFE"/>
    <w:rsid w:val="006055C6"/>
    <w:rsid w:val="006066BA"/>
    <w:rsid w:val="0060757C"/>
    <w:rsid w:val="00607594"/>
    <w:rsid w:val="0061028F"/>
    <w:rsid w:val="006109BA"/>
    <w:rsid w:val="006110E6"/>
    <w:rsid w:val="00611A36"/>
    <w:rsid w:val="00613244"/>
    <w:rsid w:val="00613CC3"/>
    <w:rsid w:val="006177A0"/>
    <w:rsid w:val="00617BC1"/>
    <w:rsid w:val="00621165"/>
    <w:rsid w:val="0062182E"/>
    <w:rsid w:val="00621C9D"/>
    <w:rsid w:val="00621E3C"/>
    <w:rsid w:val="006225A7"/>
    <w:rsid w:val="00622F55"/>
    <w:rsid w:val="00625BEF"/>
    <w:rsid w:val="00626540"/>
    <w:rsid w:val="006301D4"/>
    <w:rsid w:val="006347F5"/>
    <w:rsid w:val="00635010"/>
    <w:rsid w:val="0063730D"/>
    <w:rsid w:val="00637B45"/>
    <w:rsid w:val="006408DB"/>
    <w:rsid w:val="006415AB"/>
    <w:rsid w:val="006431DD"/>
    <w:rsid w:val="00643C57"/>
    <w:rsid w:val="00643FAA"/>
    <w:rsid w:val="0064592A"/>
    <w:rsid w:val="0065416E"/>
    <w:rsid w:val="00655206"/>
    <w:rsid w:val="00663BB1"/>
    <w:rsid w:val="006647E2"/>
    <w:rsid w:val="006733B7"/>
    <w:rsid w:val="0067425B"/>
    <w:rsid w:val="00674D39"/>
    <w:rsid w:val="00675A91"/>
    <w:rsid w:val="006806F2"/>
    <w:rsid w:val="0068286E"/>
    <w:rsid w:val="00684FA6"/>
    <w:rsid w:val="006854D8"/>
    <w:rsid w:val="00685E6F"/>
    <w:rsid w:val="006871AC"/>
    <w:rsid w:val="00694DB0"/>
    <w:rsid w:val="00697684"/>
    <w:rsid w:val="006A3724"/>
    <w:rsid w:val="006A514D"/>
    <w:rsid w:val="006A5448"/>
    <w:rsid w:val="006A6748"/>
    <w:rsid w:val="006A6D19"/>
    <w:rsid w:val="006A789F"/>
    <w:rsid w:val="006B1220"/>
    <w:rsid w:val="006B1612"/>
    <w:rsid w:val="006B1A0B"/>
    <w:rsid w:val="006B45AB"/>
    <w:rsid w:val="006B4A96"/>
    <w:rsid w:val="006C2069"/>
    <w:rsid w:val="006C3666"/>
    <w:rsid w:val="006C5ABB"/>
    <w:rsid w:val="006D5247"/>
    <w:rsid w:val="006F090F"/>
    <w:rsid w:val="006F0B47"/>
    <w:rsid w:val="006F20DA"/>
    <w:rsid w:val="006F47C0"/>
    <w:rsid w:val="006F4A6B"/>
    <w:rsid w:val="006F56FF"/>
    <w:rsid w:val="006F6FB4"/>
    <w:rsid w:val="006F763E"/>
    <w:rsid w:val="00701173"/>
    <w:rsid w:val="00703517"/>
    <w:rsid w:val="007038AA"/>
    <w:rsid w:val="007042C6"/>
    <w:rsid w:val="00704E28"/>
    <w:rsid w:val="007057BB"/>
    <w:rsid w:val="00707946"/>
    <w:rsid w:val="00711760"/>
    <w:rsid w:val="00713407"/>
    <w:rsid w:val="00715D7E"/>
    <w:rsid w:val="0071644F"/>
    <w:rsid w:val="00716C8E"/>
    <w:rsid w:val="007175B0"/>
    <w:rsid w:val="00720BAA"/>
    <w:rsid w:val="00721213"/>
    <w:rsid w:val="007225AA"/>
    <w:rsid w:val="00731568"/>
    <w:rsid w:val="007327AE"/>
    <w:rsid w:val="007330A6"/>
    <w:rsid w:val="00733330"/>
    <w:rsid w:val="00735217"/>
    <w:rsid w:val="00736404"/>
    <w:rsid w:val="00742051"/>
    <w:rsid w:val="00744B92"/>
    <w:rsid w:val="007463C5"/>
    <w:rsid w:val="00747027"/>
    <w:rsid w:val="0075049D"/>
    <w:rsid w:val="007523B8"/>
    <w:rsid w:val="00753A3E"/>
    <w:rsid w:val="007573F5"/>
    <w:rsid w:val="00757B25"/>
    <w:rsid w:val="00762996"/>
    <w:rsid w:val="00766D98"/>
    <w:rsid w:val="007679FB"/>
    <w:rsid w:val="00767DB5"/>
    <w:rsid w:val="0077066C"/>
    <w:rsid w:val="007728D6"/>
    <w:rsid w:val="007734DB"/>
    <w:rsid w:val="00773691"/>
    <w:rsid w:val="007738BD"/>
    <w:rsid w:val="00780307"/>
    <w:rsid w:val="00780657"/>
    <w:rsid w:val="00783995"/>
    <w:rsid w:val="0078399C"/>
    <w:rsid w:val="00786081"/>
    <w:rsid w:val="007921E9"/>
    <w:rsid w:val="00792A51"/>
    <w:rsid w:val="00794A95"/>
    <w:rsid w:val="0079590B"/>
    <w:rsid w:val="00796968"/>
    <w:rsid w:val="00797524"/>
    <w:rsid w:val="00797732"/>
    <w:rsid w:val="007A1881"/>
    <w:rsid w:val="007A3762"/>
    <w:rsid w:val="007A4571"/>
    <w:rsid w:val="007A4BC4"/>
    <w:rsid w:val="007A615E"/>
    <w:rsid w:val="007A64AB"/>
    <w:rsid w:val="007A7E41"/>
    <w:rsid w:val="007B241A"/>
    <w:rsid w:val="007B3733"/>
    <w:rsid w:val="007B45CB"/>
    <w:rsid w:val="007B65F2"/>
    <w:rsid w:val="007B6708"/>
    <w:rsid w:val="007B69DE"/>
    <w:rsid w:val="007B6BB2"/>
    <w:rsid w:val="007C2D99"/>
    <w:rsid w:val="007C3A64"/>
    <w:rsid w:val="007C62DC"/>
    <w:rsid w:val="007C6F2D"/>
    <w:rsid w:val="007D3D62"/>
    <w:rsid w:val="007D78EE"/>
    <w:rsid w:val="007E1DDA"/>
    <w:rsid w:val="007E2A5F"/>
    <w:rsid w:val="007E48C2"/>
    <w:rsid w:val="007E4B20"/>
    <w:rsid w:val="007E73A6"/>
    <w:rsid w:val="007E7AE3"/>
    <w:rsid w:val="007F0A94"/>
    <w:rsid w:val="007F7317"/>
    <w:rsid w:val="008006D2"/>
    <w:rsid w:val="00806ECB"/>
    <w:rsid w:val="00812E48"/>
    <w:rsid w:val="0081652C"/>
    <w:rsid w:val="00816C54"/>
    <w:rsid w:val="008171BC"/>
    <w:rsid w:val="008173BF"/>
    <w:rsid w:val="00821B9D"/>
    <w:rsid w:val="00821FA7"/>
    <w:rsid w:val="00824168"/>
    <w:rsid w:val="00825E19"/>
    <w:rsid w:val="00825E7B"/>
    <w:rsid w:val="0082609C"/>
    <w:rsid w:val="00830BD6"/>
    <w:rsid w:val="00835C65"/>
    <w:rsid w:val="00837F3D"/>
    <w:rsid w:val="0084498E"/>
    <w:rsid w:val="008459DB"/>
    <w:rsid w:val="0084639B"/>
    <w:rsid w:val="00850D17"/>
    <w:rsid w:val="00850E97"/>
    <w:rsid w:val="00851CD2"/>
    <w:rsid w:val="008526CF"/>
    <w:rsid w:val="008536B9"/>
    <w:rsid w:val="00855C7D"/>
    <w:rsid w:val="0085697C"/>
    <w:rsid w:val="0086130A"/>
    <w:rsid w:val="00862061"/>
    <w:rsid w:val="008625F5"/>
    <w:rsid w:val="00862B30"/>
    <w:rsid w:val="0087060C"/>
    <w:rsid w:val="008734B1"/>
    <w:rsid w:val="008776B9"/>
    <w:rsid w:val="0088126A"/>
    <w:rsid w:val="00882D2E"/>
    <w:rsid w:val="00883EB6"/>
    <w:rsid w:val="008859DE"/>
    <w:rsid w:val="00886DB0"/>
    <w:rsid w:val="00887E2C"/>
    <w:rsid w:val="008905C7"/>
    <w:rsid w:val="00894E4C"/>
    <w:rsid w:val="00896576"/>
    <w:rsid w:val="00896723"/>
    <w:rsid w:val="008A2716"/>
    <w:rsid w:val="008A490B"/>
    <w:rsid w:val="008A4DD1"/>
    <w:rsid w:val="008A510D"/>
    <w:rsid w:val="008A7193"/>
    <w:rsid w:val="008B050A"/>
    <w:rsid w:val="008B40DD"/>
    <w:rsid w:val="008B5147"/>
    <w:rsid w:val="008B75E3"/>
    <w:rsid w:val="008C2667"/>
    <w:rsid w:val="008C3DB0"/>
    <w:rsid w:val="008C40A5"/>
    <w:rsid w:val="008C465E"/>
    <w:rsid w:val="008C4ACE"/>
    <w:rsid w:val="008D5008"/>
    <w:rsid w:val="008D5656"/>
    <w:rsid w:val="008D6115"/>
    <w:rsid w:val="008D66C5"/>
    <w:rsid w:val="008E09FB"/>
    <w:rsid w:val="008E1276"/>
    <w:rsid w:val="008E3ED8"/>
    <w:rsid w:val="008E4130"/>
    <w:rsid w:val="008E5EFF"/>
    <w:rsid w:val="008E6C42"/>
    <w:rsid w:val="008F2E2A"/>
    <w:rsid w:val="008F6801"/>
    <w:rsid w:val="008F74CB"/>
    <w:rsid w:val="00900F6A"/>
    <w:rsid w:val="00901449"/>
    <w:rsid w:val="0090530A"/>
    <w:rsid w:val="009107E0"/>
    <w:rsid w:val="0091119F"/>
    <w:rsid w:val="00915193"/>
    <w:rsid w:val="00916FBD"/>
    <w:rsid w:val="0091703F"/>
    <w:rsid w:val="00922AD8"/>
    <w:rsid w:val="00922D13"/>
    <w:rsid w:val="00924864"/>
    <w:rsid w:val="00927695"/>
    <w:rsid w:val="00927C1F"/>
    <w:rsid w:val="009351BB"/>
    <w:rsid w:val="009417BC"/>
    <w:rsid w:val="009448A6"/>
    <w:rsid w:val="00944B48"/>
    <w:rsid w:val="009460B5"/>
    <w:rsid w:val="00947398"/>
    <w:rsid w:val="00952207"/>
    <w:rsid w:val="00952F74"/>
    <w:rsid w:val="00952FAD"/>
    <w:rsid w:val="00953508"/>
    <w:rsid w:val="0095362B"/>
    <w:rsid w:val="00954C6D"/>
    <w:rsid w:val="00955404"/>
    <w:rsid w:val="00956530"/>
    <w:rsid w:val="0096057F"/>
    <w:rsid w:val="00963D44"/>
    <w:rsid w:val="00964E35"/>
    <w:rsid w:val="0096779F"/>
    <w:rsid w:val="00971E6F"/>
    <w:rsid w:val="00971F38"/>
    <w:rsid w:val="00974D9A"/>
    <w:rsid w:val="00974DBD"/>
    <w:rsid w:val="009826C0"/>
    <w:rsid w:val="00982802"/>
    <w:rsid w:val="00984EBC"/>
    <w:rsid w:val="009872F5"/>
    <w:rsid w:val="0099188A"/>
    <w:rsid w:val="00992293"/>
    <w:rsid w:val="009969AE"/>
    <w:rsid w:val="00996ADF"/>
    <w:rsid w:val="00997BC6"/>
    <w:rsid w:val="009A1168"/>
    <w:rsid w:val="009A272B"/>
    <w:rsid w:val="009A41DB"/>
    <w:rsid w:val="009B041F"/>
    <w:rsid w:val="009B2F64"/>
    <w:rsid w:val="009B58F0"/>
    <w:rsid w:val="009C0203"/>
    <w:rsid w:val="009C10A2"/>
    <w:rsid w:val="009C11E0"/>
    <w:rsid w:val="009C1C53"/>
    <w:rsid w:val="009C2D77"/>
    <w:rsid w:val="009C66A5"/>
    <w:rsid w:val="009C6944"/>
    <w:rsid w:val="009D0FBF"/>
    <w:rsid w:val="009D28AD"/>
    <w:rsid w:val="009D53CA"/>
    <w:rsid w:val="009E1288"/>
    <w:rsid w:val="009E44F4"/>
    <w:rsid w:val="009E4BDE"/>
    <w:rsid w:val="009E5D4D"/>
    <w:rsid w:val="009E640C"/>
    <w:rsid w:val="009E6774"/>
    <w:rsid w:val="009E7D23"/>
    <w:rsid w:val="009F3841"/>
    <w:rsid w:val="009F3959"/>
    <w:rsid w:val="009F3C43"/>
    <w:rsid w:val="009F4B10"/>
    <w:rsid w:val="009F5504"/>
    <w:rsid w:val="009F67DF"/>
    <w:rsid w:val="00A01DCA"/>
    <w:rsid w:val="00A03AFD"/>
    <w:rsid w:val="00A04000"/>
    <w:rsid w:val="00A06727"/>
    <w:rsid w:val="00A10233"/>
    <w:rsid w:val="00A111AB"/>
    <w:rsid w:val="00A23313"/>
    <w:rsid w:val="00A23ED4"/>
    <w:rsid w:val="00A271FA"/>
    <w:rsid w:val="00A30F53"/>
    <w:rsid w:val="00A313FD"/>
    <w:rsid w:val="00A37198"/>
    <w:rsid w:val="00A41DAF"/>
    <w:rsid w:val="00A4391F"/>
    <w:rsid w:val="00A45635"/>
    <w:rsid w:val="00A45F42"/>
    <w:rsid w:val="00A53B32"/>
    <w:rsid w:val="00A54177"/>
    <w:rsid w:val="00A5631C"/>
    <w:rsid w:val="00A57D60"/>
    <w:rsid w:val="00A6277B"/>
    <w:rsid w:val="00A65434"/>
    <w:rsid w:val="00A717FA"/>
    <w:rsid w:val="00A76088"/>
    <w:rsid w:val="00A76508"/>
    <w:rsid w:val="00A80B14"/>
    <w:rsid w:val="00A82D1C"/>
    <w:rsid w:val="00A831E3"/>
    <w:rsid w:val="00A83EDD"/>
    <w:rsid w:val="00A840E5"/>
    <w:rsid w:val="00A86826"/>
    <w:rsid w:val="00A87255"/>
    <w:rsid w:val="00A9040C"/>
    <w:rsid w:val="00A95D0A"/>
    <w:rsid w:val="00A96AFC"/>
    <w:rsid w:val="00AA0A06"/>
    <w:rsid w:val="00AA182B"/>
    <w:rsid w:val="00AA1990"/>
    <w:rsid w:val="00AA366A"/>
    <w:rsid w:val="00AA7FCA"/>
    <w:rsid w:val="00AB270B"/>
    <w:rsid w:val="00AB3857"/>
    <w:rsid w:val="00AB39FD"/>
    <w:rsid w:val="00AB3D3E"/>
    <w:rsid w:val="00AB3F9D"/>
    <w:rsid w:val="00AB40B6"/>
    <w:rsid w:val="00AB5D29"/>
    <w:rsid w:val="00AB5E47"/>
    <w:rsid w:val="00AB5F6B"/>
    <w:rsid w:val="00AB6B55"/>
    <w:rsid w:val="00AB7874"/>
    <w:rsid w:val="00AB7AB8"/>
    <w:rsid w:val="00AC0E1A"/>
    <w:rsid w:val="00AC1655"/>
    <w:rsid w:val="00AC1DA1"/>
    <w:rsid w:val="00AC523E"/>
    <w:rsid w:val="00AD18E5"/>
    <w:rsid w:val="00AD326F"/>
    <w:rsid w:val="00AD3BD7"/>
    <w:rsid w:val="00AD4457"/>
    <w:rsid w:val="00AD46F3"/>
    <w:rsid w:val="00AD6441"/>
    <w:rsid w:val="00AD7F6E"/>
    <w:rsid w:val="00AE4329"/>
    <w:rsid w:val="00AF0688"/>
    <w:rsid w:val="00AF15FE"/>
    <w:rsid w:val="00AF2027"/>
    <w:rsid w:val="00AF2403"/>
    <w:rsid w:val="00AF29EC"/>
    <w:rsid w:val="00AF2D7E"/>
    <w:rsid w:val="00AF4BEE"/>
    <w:rsid w:val="00AF53A9"/>
    <w:rsid w:val="00AF5F9F"/>
    <w:rsid w:val="00AF6CF7"/>
    <w:rsid w:val="00AF6F32"/>
    <w:rsid w:val="00AF7903"/>
    <w:rsid w:val="00AF7BA8"/>
    <w:rsid w:val="00B001C9"/>
    <w:rsid w:val="00B004FE"/>
    <w:rsid w:val="00B005B6"/>
    <w:rsid w:val="00B0361B"/>
    <w:rsid w:val="00B07B8C"/>
    <w:rsid w:val="00B15B66"/>
    <w:rsid w:val="00B17BC5"/>
    <w:rsid w:val="00B17F35"/>
    <w:rsid w:val="00B23CA2"/>
    <w:rsid w:val="00B2613F"/>
    <w:rsid w:val="00B261FE"/>
    <w:rsid w:val="00B2698E"/>
    <w:rsid w:val="00B317DF"/>
    <w:rsid w:val="00B32C65"/>
    <w:rsid w:val="00B338AE"/>
    <w:rsid w:val="00B33A80"/>
    <w:rsid w:val="00B373B3"/>
    <w:rsid w:val="00B40380"/>
    <w:rsid w:val="00B410DA"/>
    <w:rsid w:val="00B41E5D"/>
    <w:rsid w:val="00B44D2D"/>
    <w:rsid w:val="00B45FAF"/>
    <w:rsid w:val="00B46DFA"/>
    <w:rsid w:val="00B515F0"/>
    <w:rsid w:val="00B528F2"/>
    <w:rsid w:val="00B531FA"/>
    <w:rsid w:val="00B53A0A"/>
    <w:rsid w:val="00B53ABD"/>
    <w:rsid w:val="00B540A2"/>
    <w:rsid w:val="00B568AF"/>
    <w:rsid w:val="00B5792F"/>
    <w:rsid w:val="00B67595"/>
    <w:rsid w:val="00B70C09"/>
    <w:rsid w:val="00B71550"/>
    <w:rsid w:val="00B733DE"/>
    <w:rsid w:val="00B819E5"/>
    <w:rsid w:val="00B823EF"/>
    <w:rsid w:val="00B83EE7"/>
    <w:rsid w:val="00B85F65"/>
    <w:rsid w:val="00B866B9"/>
    <w:rsid w:val="00B86D33"/>
    <w:rsid w:val="00B9041C"/>
    <w:rsid w:val="00B90DBD"/>
    <w:rsid w:val="00B931E1"/>
    <w:rsid w:val="00B97D42"/>
    <w:rsid w:val="00B97EE3"/>
    <w:rsid w:val="00BA25F4"/>
    <w:rsid w:val="00BA3172"/>
    <w:rsid w:val="00BA3ECB"/>
    <w:rsid w:val="00BA4462"/>
    <w:rsid w:val="00BA4DB1"/>
    <w:rsid w:val="00BA7783"/>
    <w:rsid w:val="00BB025A"/>
    <w:rsid w:val="00BB0D94"/>
    <w:rsid w:val="00BB1365"/>
    <w:rsid w:val="00BB24F4"/>
    <w:rsid w:val="00BB24FA"/>
    <w:rsid w:val="00BB472B"/>
    <w:rsid w:val="00BB5BC5"/>
    <w:rsid w:val="00BB65DD"/>
    <w:rsid w:val="00BB7B33"/>
    <w:rsid w:val="00BC10FD"/>
    <w:rsid w:val="00BC5142"/>
    <w:rsid w:val="00BD0056"/>
    <w:rsid w:val="00BD16F2"/>
    <w:rsid w:val="00BD20DE"/>
    <w:rsid w:val="00BD316C"/>
    <w:rsid w:val="00BD329D"/>
    <w:rsid w:val="00BD4052"/>
    <w:rsid w:val="00BE0C8B"/>
    <w:rsid w:val="00BE3A48"/>
    <w:rsid w:val="00BE452E"/>
    <w:rsid w:val="00BE4EAE"/>
    <w:rsid w:val="00BE7E85"/>
    <w:rsid w:val="00BF12E1"/>
    <w:rsid w:val="00BF1DD7"/>
    <w:rsid w:val="00BF320A"/>
    <w:rsid w:val="00BF698A"/>
    <w:rsid w:val="00BF70F9"/>
    <w:rsid w:val="00BF735F"/>
    <w:rsid w:val="00BF7C2F"/>
    <w:rsid w:val="00C02B25"/>
    <w:rsid w:val="00C03751"/>
    <w:rsid w:val="00C04C53"/>
    <w:rsid w:val="00C06AD1"/>
    <w:rsid w:val="00C10043"/>
    <w:rsid w:val="00C10287"/>
    <w:rsid w:val="00C11E63"/>
    <w:rsid w:val="00C126CC"/>
    <w:rsid w:val="00C1352D"/>
    <w:rsid w:val="00C16A92"/>
    <w:rsid w:val="00C30C3B"/>
    <w:rsid w:val="00C33015"/>
    <w:rsid w:val="00C35217"/>
    <w:rsid w:val="00C35496"/>
    <w:rsid w:val="00C37610"/>
    <w:rsid w:val="00C3798D"/>
    <w:rsid w:val="00C40367"/>
    <w:rsid w:val="00C40B27"/>
    <w:rsid w:val="00C4126A"/>
    <w:rsid w:val="00C4361C"/>
    <w:rsid w:val="00C45653"/>
    <w:rsid w:val="00C46C04"/>
    <w:rsid w:val="00C47C28"/>
    <w:rsid w:val="00C5042E"/>
    <w:rsid w:val="00C50670"/>
    <w:rsid w:val="00C50D3F"/>
    <w:rsid w:val="00C52922"/>
    <w:rsid w:val="00C54EDF"/>
    <w:rsid w:val="00C55F49"/>
    <w:rsid w:val="00C56364"/>
    <w:rsid w:val="00C564B4"/>
    <w:rsid w:val="00C57612"/>
    <w:rsid w:val="00C6139C"/>
    <w:rsid w:val="00C61EF2"/>
    <w:rsid w:val="00C63542"/>
    <w:rsid w:val="00C65B56"/>
    <w:rsid w:val="00C67C97"/>
    <w:rsid w:val="00C702A9"/>
    <w:rsid w:val="00C7071A"/>
    <w:rsid w:val="00C71C31"/>
    <w:rsid w:val="00C71E13"/>
    <w:rsid w:val="00C72916"/>
    <w:rsid w:val="00C75686"/>
    <w:rsid w:val="00C775F3"/>
    <w:rsid w:val="00C812D7"/>
    <w:rsid w:val="00C816C4"/>
    <w:rsid w:val="00C86E3C"/>
    <w:rsid w:val="00C941CA"/>
    <w:rsid w:val="00C957A9"/>
    <w:rsid w:val="00CA20E1"/>
    <w:rsid w:val="00CA5F2F"/>
    <w:rsid w:val="00CA6454"/>
    <w:rsid w:val="00CB1601"/>
    <w:rsid w:val="00CB5092"/>
    <w:rsid w:val="00CB71B6"/>
    <w:rsid w:val="00CB71C8"/>
    <w:rsid w:val="00CC2472"/>
    <w:rsid w:val="00CC290B"/>
    <w:rsid w:val="00CC507C"/>
    <w:rsid w:val="00CC7A6F"/>
    <w:rsid w:val="00CC7D72"/>
    <w:rsid w:val="00CD28C9"/>
    <w:rsid w:val="00CD3039"/>
    <w:rsid w:val="00CD5D02"/>
    <w:rsid w:val="00CD610D"/>
    <w:rsid w:val="00CD63BE"/>
    <w:rsid w:val="00CE136F"/>
    <w:rsid w:val="00CE2899"/>
    <w:rsid w:val="00CE29A4"/>
    <w:rsid w:val="00CE35D9"/>
    <w:rsid w:val="00CE4A41"/>
    <w:rsid w:val="00CE4A8C"/>
    <w:rsid w:val="00CE5B3A"/>
    <w:rsid w:val="00CF05CA"/>
    <w:rsid w:val="00CF0AB6"/>
    <w:rsid w:val="00CF1E98"/>
    <w:rsid w:val="00CF4EFD"/>
    <w:rsid w:val="00CF57CE"/>
    <w:rsid w:val="00CF7901"/>
    <w:rsid w:val="00D01953"/>
    <w:rsid w:val="00D031D8"/>
    <w:rsid w:val="00D03522"/>
    <w:rsid w:val="00D049A7"/>
    <w:rsid w:val="00D04E43"/>
    <w:rsid w:val="00D061C2"/>
    <w:rsid w:val="00D068DF"/>
    <w:rsid w:val="00D11B4E"/>
    <w:rsid w:val="00D14B6C"/>
    <w:rsid w:val="00D206F2"/>
    <w:rsid w:val="00D213AC"/>
    <w:rsid w:val="00D21D78"/>
    <w:rsid w:val="00D22530"/>
    <w:rsid w:val="00D226AE"/>
    <w:rsid w:val="00D23519"/>
    <w:rsid w:val="00D25243"/>
    <w:rsid w:val="00D26B3C"/>
    <w:rsid w:val="00D26DC0"/>
    <w:rsid w:val="00D26E6B"/>
    <w:rsid w:val="00D277F0"/>
    <w:rsid w:val="00D34440"/>
    <w:rsid w:val="00D36390"/>
    <w:rsid w:val="00D36A6F"/>
    <w:rsid w:val="00D36BD3"/>
    <w:rsid w:val="00D36D7C"/>
    <w:rsid w:val="00D41335"/>
    <w:rsid w:val="00D449D3"/>
    <w:rsid w:val="00D456A3"/>
    <w:rsid w:val="00D472CF"/>
    <w:rsid w:val="00D4740A"/>
    <w:rsid w:val="00D51A29"/>
    <w:rsid w:val="00D5291E"/>
    <w:rsid w:val="00D53A75"/>
    <w:rsid w:val="00D54F35"/>
    <w:rsid w:val="00D55D96"/>
    <w:rsid w:val="00D66231"/>
    <w:rsid w:val="00D7111D"/>
    <w:rsid w:val="00D72598"/>
    <w:rsid w:val="00D72B2E"/>
    <w:rsid w:val="00D74DD3"/>
    <w:rsid w:val="00D7578D"/>
    <w:rsid w:val="00D82655"/>
    <w:rsid w:val="00D852CB"/>
    <w:rsid w:val="00D9465F"/>
    <w:rsid w:val="00D94B2A"/>
    <w:rsid w:val="00D9624E"/>
    <w:rsid w:val="00D97A6C"/>
    <w:rsid w:val="00DA0AB8"/>
    <w:rsid w:val="00DA20CB"/>
    <w:rsid w:val="00DA238F"/>
    <w:rsid w:val="00DA3522"/>
    <w:rsid w:val="00DA6EBA"/>
    <w:rsid w:val="00DB0275"/>
    <w:rsid w:val="00DB0305"/>
    <w:rsid w:val="00DB1B16"/>
    <w:rsid w:val="00DB25CC"/>
    <w:rsid w:val="00DB4C76"/>
    <w:rsid w:val="00DB5686"/>
    <w:rsid w:val="00DB5899"/>
    <w:rsid w:val="00DB7366"/>
    <w:rsid w:val="00DB7EF8"/>
    <w:rsid w:val="00DC6366"/>
    <w:rsid w:val="00DD0A3D"/>
    <w:rsid w:val="00DD1454"/>
    <w:rsid w:val="00DD1C5D"/>
    <w:rsid w:val="00DD619C"/>
    <w:rsid w:val="00DD64C0"/>
    <w:rsid w:val="00DD78CC"/>
    <w:rsid w:val="00DE0F4A"/>
    <w:rsid w:val="00DE29B5"/>
    <w:rsid w:val="00DE2FE0"/>
    <w:rsid w:val="00DE39DA"/>
    <w:rsid w:val="00DE6539"/>
    <w:rsid w:val="00DF745A"/>
    <w:rsid w:val="00E00EC7"/>
    <w:rsid w:val="00E02032"/>
    <w:rsid w:val="00E0231B"/>
    <w:rsid w:val="00E03E28"/>
    <w:rsid w:val="00E04812"/>
    <w:rsid w:val="00E0519D"/>
    <w:rsid w:val="00E079AF"/>
    <w:rsid w:val="00E07E80"/>
    <w:rsid w:val="00E10DE2"/>
    <w:rsid w:val="00E11AB1"/>
    <w:rsid w:val="00E12CC9"/>
    <w:rsid w:val="00E13790"/>
    <w:rsid w:val="00E14E5D"/>
    <w:rsid w:val="00E168CA"/>
    <w:rsid w:val="00E17E93"/>
    <w:rsid w:val="00E21C04"/>
    <w:rsid w:val="00E21F2C"/>
    <w:rsid w:val="00E22639"/>
    <w:rsid w:val="00E22931"/>
    <w:rsid w:val="00E22993"/>
    <w:rsid w:val="00E24719"/>
    <w:rsid w:val="00E25716"/>
    <w:rsid w:val="00E26784"/>
    <w:rsid w:val="00E26999"/>
    <w:rsid w:val="00E31D0E"/>
    <w:rsid w:val="00E32EA1"/>
    <w:rsid w:val="00E35074"/>
    <w:rsid w:val="00E372A6"/>
    <w:rsid w:val="00E37586"/>
    <w:rsid w:val="00E37CDD"/>
    <w:rsid w:val="00E40010"/>
    <w:rsid w:val="00E513D8"/>
    <w:rsid w:val="00E53005"/>
    <w:rsid w:val="00E532C2"/>
    <w:rsid w:val="00E557E1"/>
    <w:rsid w:val="00E61AB7"/>
    <w:rsid w:val="00E648F6"/>
    <w:rsid w:val="00E667BF"/>
    <w:rsid w:val="00E67120"/>
    <w:rsid w:val="00E70DEE"/>
    <w:rsid w:val="00E71DEB"/>
    <w:rsid w:val="00E72299"/>
    <w:rsid w:val="00E72F1A"/>
    <w:rsid w:val="00E73245"/>
    <w:rsid w:val="00E76512"/>
    <w:rsid w:val="00E77AF4"/>
    <w:rsid w:val="00E8171C"/>
    <w:rsid w:val="00E831BD"/>
    <w:rsid w:val="00E8381B"/>
    <w:rsid w:val="00E86610"/>
    <w:rsid w:val="00E867FC"/>
    <w:rsid w:val="00E86C4E"/>
    <w:rsid w:val="00E91864"/>
    <w:rsid w:val="00E943E2"/>
    <w:rsid w:val="00E947DE"/>
    <w:rsid w:val="00EA3062"/>
    <w:rsid w:val="00EA7DE7"/>
    <w:rsid w:val="00EB0C25"/>
    <w:rsid w:val="00EB11E8"/>
    <w:rsid w:val="00EB120A"/>
    <w:rsid w:val="00EB2509"/>
    <w:rsid w:val="00EB565D"/>
    <w:rsid w:val="00EC1365"/>
    <w:rsid w:val="00EC45A6"/>
    <w:rsid w:val="00EC467E"/>
    <w:rsid w:val="00EC64D2"/>
    <w:rsid w:val="00EC64FB"/>
    <w:rsid w:val="00EC6ACD"/>
    <w:rsid w:val="00ED1B2E"/>
    <w:rsid w:val="00ED221B"/>
    <w:rsid w:val="00ED6CAF"/>
    <w:rsid w:val="00ED7934"/>
    <w:rsid w:val="00EE18CE"/>
    <w:rsid w:val="00EE2733"/>
    <w:rsid w:val="00EE426B"/>
    <w:rsid w:val="00EE447E"/>
    <w:rsid w:val="00EE4C57"/>
    <w:rsid w:val="00EE539F"/>
    <w:rsid w:val="00EF0885"/>
    <w:rsid w:val="00EF5025"/>
    <w:rsid w:val="00EF6811"/>
    <w:rsid w:val="00EF69BC"/>
    <w:rsid w:val="00F000C8"/>
    <w:rsid w:val="00F01D25"/>
    <w:rsid w:val="00F04450"/>
    <w:rsid w:val="00F05B6B"/>
    <w:rsid w:val="00F05DAD"/>
    <w:rsid w:val="00F10C40"/>
    <w:rsid w:val="00F125A2"/>
    <w:rsid w:val="00F15E4B"/>
    <w:rsid w:val="00F16C65"/>
    <w:rsid w:val="00F21969"/>
    <w:rsid w:val="00F21D73"/>
    <w:rsid w:val="00F23B72"/>
    <w:rsid w:val="00F24AF0"/>
    <w:rsid w:val="00F2679B"/>
    <w:rsid w:val="00F302BE"/>
    <w:rsid w:val="00F36974"/>
    <w:rsid w:val="00F40090"/>
    <w:rsid w:val="00F410A2"/>
    <w:rsid w:val="00F41516"/>
    <w:rsid w:val="00F42079"/>
    <w:rsid w:val="00F42B63"/>
    <w:rsid w:val="00F459C8"/>
    <w:rsid w:val="00F47B36"/>
    <w:rsid w:val="00F51D2E"/>
    <w:rsid w:val="00F5376D"/>
    <w:rsid w:val="00F55171"/>
    <w:rsid w:val="00F55811"/>
    <w:rsid w:val="00F57778"/>
    <w:rsid w:val="00F57A50"/>
    <w:rsid w:val="00F6184E"/>
    <w:rsid w:val="00F628FC"/>
    <w:rsid w:val="00F63DC3"/>
    <w:rsid w:val="00F6759B"/>
    <w:rsid w:val="00F70A28"/>
    <w:rsid w:val="00F7451A"/>
    <w:rsid w:val="00F7462C"/>
    <w:rsid w:val="00F773B5"/>
    <w:rsid w:val="00F80997"/>
    <w:rsid w:val="00F814A5"/>
    <w:rsid w:val="00F840F1"/>
    <w:rsid w:val="00F87B41"/>
    <w:rsid w:val="00F90FC1"/>
    <w:rsid w:val="00F9522E"/>
    <w:rsid w:val="00F96A67"/>
    <w:rsid w:val="00F96D89"/>
    <w:rsid w:val="00F9715D"/>
    <w:rsid w:val="00FA00EC"/>
    <w:rsid w:val="00FA0AE9"/>
    <w:rsid w:val="00FA1192"/>
    <w:rsid w:val="00FA2F15"/>
    <w:rsid w:val="00FA601D"/>
    <w:rsid w:val="00FB6A1B"/>
    <w:rsid w:val="00FB7603"/>
    <w:rsid w:val="00FC1FC9"/>
    <w:rsid w:val="00FC1FE8"/>
    <w:rsid w:val="00FD2E24"/>
    <w:rsid w:val="00FD66D3"/>
    <w:rsid w:val="00FD6B72"/>
    <w:rsid w:val="00FE33BC"/>
    <w:rsid w:val="00FE5904"/>
    <w:rsid w:val="00FE7A32"/>
    <w:rsid w:val="00FE7A62"/>
    <w:rsid w:val="00FF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044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E648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044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F044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rsid w:val="006B161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F0445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F0445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header"/>
    <w:basedOn w:val="a0"/>
    <w:link w:val="a5"/>
    <w:uiPriority w:val="99"/>
    <w:rsid w:val="00F044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F044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F04450"/>
  </w:style>
  <w:style w:type="paragraph" w:customStyle="1" w:styleId="ConsPlusTitle">
    <w:name w:val="ConsPlusTitle"/>
    <w:rsid w:val="00FA1192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ParaAttribute2">
    <w:name w:val="ParaAttribute2"/>
    <w:rsid w:val="003B3C20"/>
    <w:pPr>
      <w:jc w:val="center"/>
    </w:pPr>
    <w:rPr>
      <w:rFonts w:ascii="Times New Roman" w:eastAsia="№Е" w:hAnsi="Times New Roman"/>
    </w:rPr>
  </w:style>
  <w:style w:type="paragraph" w:customStyle="1" w:styleId="ParaAttribute7">
    <w:name w:val="ParaAttribute7"/>
    <w:rsid w:val="003B3C20"/>
    <w:pPr>
      <w:shd w:val="solid" w:color="FFFFFF" w:fill="auto"/>
      <w:ind w:right="168"/>
      <w:jc w:val="center"/>
    </w:pPr>
    <w:rPr>
      <w:rFonts w:ascii="Times New Roman" w:eastAsia="№Е" w:hAnsi="Times New Roman"/>
    </w:rPr>
  </w:style>
  <w:style w:type="character" w:customStyle="1" w:styleId="CharAttribute5">
    <w:name w:val="CharAttribute5"/>
    <w:rsid w:val="003B3C20"/>
    <w:rPr>
      <w:rFonts w:ascii="Times New Roman" w:eastAsia="Times New Roman"/>
      <w:b/>
      <w:i/>
      <w:spacing w:val="14"/>
      <w:sz w:val="24"/>
    </w:rPr>
  </w:style>
  <w:style w:type="character" w:customStyle="1" w:styleId="CharAttribute6">
    <w:name w:val="CharAttribute6"/>
    <w:rsid w:val="003B3C20"/>
    <w:rPr>
      <w:rFonts w:ascii="Times New Roman" w:eastAsia="Times New Roman"/>
      <w:b/>
      <w:i/>
      <w:spacing w:val="-2"/>
      <w:sz w:val="24"/>
    </w:rPr>
  </w:style>
  <w:style w:type="character" w:customStyle="1" w:styleId="50">
    <w:name w:val="Заголовок 5 Знак"/>
    <w:basedOn w:val="a1"/>
    <w:link w:val="5"/>
    <w:rsid w:val="006B161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7">
    <w:name w:val="Normal (Web)"/>
    <w:basedOn w:val="a0"/>
    <w:unhideWhenUsed/>
    <w:rsid w:val="00B261FE"/>
    <w:pPr>
      <w:spacing w:before="100" w:beforeAutospacing="1" w:after="115"/>
    </w:pPr>
    <w:rPr>
      <w:color w:val="000000"/>
    </w:rPr>
  </w:style>
  <w:style w:type="paragraph" w:customStyle="1" w:styleId="11">
    <w:name w:val="Обычный1"/>
    <w:rsid w:val="00B261FE"/>
    <w:pPr>
      <w:widowControl w:val="0"/>
      <w:snapToGrid w:val="0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1"/>
    <w:link w:val="1"/>
    <w:uiPriority w:val="9"/>
    <w:rsid w:val="00E648F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2E6F5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a8">
    <w:name w:val="Заголовок статьи"/>
    <w:basedOn w:val="a0"/>
    <w:next w:val="a0"/>
    <w:uiPriority w:val="99"/>
    <w:rsid w:val="007B241A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paragraph" w:styleId="a9">
    <w:name w:val="Balloon Text"/>
    <w:basedOn w:val="a0"/>
    <w:link w:val="aa"/>
    <w:semiHidden/>
    <w:unhideWhenUsed/>
    <w:rsid w:val="00B53A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B53A0A"/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uiPriority w:val="99"/>
    <w:rsid w:val="008D500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2">
    <w:name w:val="1"/>
    <w:uiPriority w:val="99"/>
    <w:rsid w:val="00077E9D"/>
    <w:rPr>
      <w:rFonts w:ascii="Times New Roman" w:eastAsia="Times New Roman" w:hAnsi="Times New Roman"/>
      <w:sz w:val="24"/>
      <w:szCs w:val="24"/>
    </w:rPr>
  </w:style>
  <w:style w:type="character" w:customStyle="1" w:styleId="ab">
    <w:name w:val="Гипертекстовая ссылка"/>
    <w:basedOn w:val="a1"/>
    <w:uiPriority w:val="99"/>
    <w:rsid w:val="00276A64"/>
    <w:rPr>
      <w:b/>
      <w:bCs/>
      <w:color w:val="106BBE"/>
      <w:sz w:val="26"/>
      <w:szCs w:val="26"/>
    </w:rPr>
  </w:style>
  <w:style w:type="paragraph" w:styleId="21">
    <w:name w:val="Body Text Indent 2"/>
    <w:basedOn w:val="a0"/>
    <w:link w:val="22"/>
    <w:uiPriority w:val="99"/>
    <w:rsid w:val="00FA0A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FA0AE9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9A41DB"/>
    <w:pPr>
      <w:widowControl w:val="0"/>
      <w:ind w:firstLine="720"/>
    </w:pPr>
    <w:rPr>
      <w:rFonts w:ascii="Arial" w:eastAsia="Times New Roman" w:hAnsi="Arial"/>
      <w:snapToGrid w:val="0"/>
    </w:rPr>
  </w:style>
  <w:style w:type="paragraph" w:styleId="ac">
    <w:name w:val="List Paragraph"/>
    <w:basedOn w:val="a0"/>
    <w:link w:val="ad"/>
    <w:uiPriority w:val="99"/>
    <w:qFormat/>
    <w:rsid w:val="00B866B9"/>
    <w:pPr>
      <w:ind w:left="720" w:firstLine="709"/>
      <w:contextualSpacing/>
      <w:jc w:val="both"/>
    </w:pPr>
    <w:rPr>
      <w:rFonts w:eastAsia="Calibri"/>
      <w:lang w:eastAsia="en-US"/>
    </w:rPr>
  </w:style>
  <w:style w:type="character" w:customStyle="1" w:styleId="ad">
    <w:name w:val="Абзац списка Знак"/>
    <w:basedOn w:val="a1"/>
    <w:link w:val="ac"/>
    <w:uiPriority w:val="99"/>
    <w:rsid w:val="00B866B9"/>
    <w:rPr>
      <w:rFonts w:ascii="Times New Roman" w:hAnsi="Times New Roman"/>
      <w:sz w:val="24"/>
      <w:szCs w:val="24"/>
      <w:lang w:eastAsia="en-US"/>
    </w:rPr>
  </w:style>
  <w:style w:type="paragraph" w:customStyle="1" w:styleId="Style6">
    <w:name w:val="Style6"/>
    <w:basedOn w:val="a0"/>
    <w:uiPriority w:val="99"/>
    <w:rsid w:val="00D456A3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0"/>
    <w:uiPriority w:val="99"/>
    <w:rsid w:val="00D456A3"/>
    <w:pPr>
      <w:widowControl w:val="0"/>
      <w:autoSpaceDE w:val="0"/>
      <w:autoSpaceDN w:val="0"/>
      <w:adjustRightInd w:val="0"/>
      <w:spacing w:line="318" w:lineRule="exact"/>
      <w:ind w:firstLine="715"/>
      <w:jc w:val="both"/>
    </w:pPr>
  </w:style>
  <w:style w:type="character" w:customStyle="1" w:styleId="FontStyle19">
    <w:name w:val="Font Style19"/>
    <w:basedOn w:val="a1"/>
    <w:uiPriority w:val="99"/>
    <w:rsid w:val="00D456A3"/>
    <w:rPr>
      <w:rFonts w:ascii="Times New Roman" w:hAnsi="Times New Roman" w:cs="Times New Roman"/>
      <w:sz w:val="26"/>
      <w:szCs w:val="26"/>
    </w:rPr>
  </w:style>
  <w:style w:type="paragraph" w:styleId="a">
    <w:name w:val="List Bullet"/>
    <w:basedOn w:val="a0"/>
    <w:link w:val="ae"/>
    <w:rsid w:val="00974D9A"/>
    <w:pPr>
      <w:numPr>
        <w:numId w:val="9"/>
      </w:numPr>
    </w:pPr>
  </w:style>
  <w:style w:type="character" w:customStyle="1" w:styleId="ae">
    <w:name w:val="Маркированный список Знак"/>
    <w:basedOn w:val="a1"/>
    <w:link w:val="a"/>
    <w:rsid w:val="00974D9A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0"/>
    <w:link w:val="af0"/>
    <w:uiPriority w:val="99"/>
    <w:semiHidden/>
    <w:rsid w:val="00F96A6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basedOn w:val="a1"/>
    <w:link w:val="af"/>
    <w:uiPriority w:val="99"/>
    <w:semiHidden/>
    <w:rsid w:val="00F96A67"/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0"/>
    <w:uiPriority w:val="99"/>
    <w:rsid w:val="00F96A6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42">
    <w:name w:val="Font Style42"/>
    <w:basedOn w:val="a1"/>
    <w:uiPriority w:val="99"/>
    <w:rsid w:val="00F96A67"/>
    <w:rPr>
      <w:rFonts w:ascii="Times New Roman" w:hAnsi="Times New Roman" w:cs="Times New Roman"/>
      <w:sz w:val="26"/>
      <w:szCs w:val="26"/>
    </w:rPr>
  </w:style>
  <w:style w:type="paragraph" w:customStyle="1" w:styleId="af1">
    <w:name w:val="Прижатый влево"/>
    <w:basedOn w:val="a0"/>
    <w:next w:val="a0"/>
    <w:uiPriority w:val="99"/>
    <w:rsid w:val="00F96A6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36">
    <w:name w:val="Font Style36"/>
    <w:basedOn w:val="a1"/>
    <w:rsid w:val="0085697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7">
    <w:name w:val="Font Style47"/>
    <w:basedOn w:val="a1"/>
    <w:uiPriority w:val="99"/>
    <w:rsid w:val="00C7071A"/>
    <w:rPr>
      <w:rFonts w:ascii="Times New Roman" w:hAnsi="Times New Roman" w:cs="Times New Roman"/>
      <w:b/>
      <w:bCs/>
      <w:sz w:val="26"/>
      <w:szCs w:val="26"/>
    </w:rPr>
  </w:style>
  <w:style w:type="character" w:styleId="af2">
    <w:name w:val="Emphasis"/>
    <w:basedOn w:val="a1"/>
    <w:qFormat/>
    <w:rsid w:val="00C63542"/>
    <w:rPr>
      <w:i/>
      <w:iCs/>
    </w:rPr>
  </w:style>
  <w:style w:type="character" w:styleId="af3">
    <w:name w:val="Hyperlink"/>
    <w:basedOn w:val="a1"/>
    <w:uiPriority w:val="99"/>
    <w:semiHidden/>
    <w:unhideWhenUsed/>
    <w:rsid w:val="00077917"/>
    <w:rPr>
      <w:color w:val="0000FF"/>
      <w:u w:val="single"/>
    </w:rPr>
  </w:style>
  <w:style w:type="character" w:customStyle="1" w:styleId="FontStyle50">
    <w:name w:val="Font Style50"/>
    <w:basedOn w:val="a1"/>
    <w:uiPriority w:val="99"/>
    <w:rsid w:val="009C1C53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a1"/>
    <w:uiPriority w:val="99"/>
    <w:rsid w:val="00F5376D"/>
    <w:rPr>
      <w:rFonts w:ascii="Times New Roman" w:hAnsi="Times New Roman" w:cs="Times New Roman"/>
      <w:sz w:val="26"/>
      <w:szCs w:val="26"/>
    </w:rPr>
  </w:style>
  <w:style w:type="character" w:customStyle="1" w:styleId="FontStyle51">
    <w:name w:val="Font Style51"/>
    <w:basedOn w:val="a1"/>
    <w:uiPriority w:val="99"/>
    <w:rsid w:val="00F5376D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paragraph" w:customStyle="1" w:styleId="Style9">
    <w:name w:val="Style9"/>
    <w:basedOn w:val="a0"/>
    <w:uiPriority w:val="99"/>
    <w:rsid w:val="0091119F"/>
    <w:pPr>
      <w:widowControl w:val="0"/>
      <w:autoSpaceDE w:val="0"/>
      <w:autoSpaceDN w:val="0"/>
      <w:adjustRightInd w:val="0"/>
      <w:spacing w:line="486" w:lineRule="exact"/>
      <w:ind w:firstLine="698"/>
    </w:pPr>
  </w:style>
  <w:style w:type="paragraph" w:customStyle="1" w:styleId="Style3">
    <w:name w:val="Style3"/>
    <w:basedOn w:val="a0"/>
    <w:uiPriority w:val="99"/>
    <w:rsid w:val="007734DB"/>
    <w:pPr>
      <w:widowControl w:val="0"/>
      <w:autoSpaceDE w:val="0"/>
      <w:autoSpaceDN w:val="0"/>
      <w:adjustRightInd w:val="0"/>
      <w:spacing w:line="325" w:lineRule="exact"/>
      <w:jc w:val="center"/>
    </w:pPr>
  </w:style>
  <w:style w:type="character" w:customStyle="1" w:styleId="FontStyle13">
    <w:name w:val="Font Style13"/>
    <w:basedOn w:val="a1"/>
    <w:uiPriority w:val="99"/>
    <w:rsid w:val="007734DB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ConsPlusNonformat">
    <w:name w:val="ConsPlusNonformat"/>
    <w:rsid w:val="00177A6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99A1D-95D0-4FC9-9884-AB449FC87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27</Pages>
  <Words>9835</Words>
  <Characters>56064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65768</CharactersWithSpaces>
  <SharedDoc>false</SharedDoc>
  <HLinks>
    <vt:vector size="6" baseType="variant">
      <vt:variant>
        <vt:i4>7143485</vt:i4>
      </vt:variant>
      <vt:variant>
        <vt:i4>0</vt:i4>
      </vt:variant>
      <vt:variant>
        <vt:i4>0</vt:i4>
      </vt:variant>
      <vt:variant>
        <vt:i4>5</vt:i4>
      </vt:variant>
      <vt:variant>
        <vt:lpwstr>garantf1://20011551.0/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Melnikov</dc:creator>
  <cp:lastModifiedBy>User</cp:lastModifiedBy>
  <cp:revision>139</cp:revision>
  <cp:lastPrinted>2017-01-26T11:51:00Z</cp:lastPrinted>
  <dcterms:created xsi:type="dcterms:W3CDTF">2015-08-20T12:28:00Z</dcterms:created>
  <dcterms:modified xsi:type="dcterms:W3CDTF">2017-01-26T11:51:00Z</dcterms:modified>
</cp:coreProperties>
</file>