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Приложение №2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4D6CA6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1F2267">
        <w:rPr>
          <w:rFonts w:ascii="Times New Roman" w:hAnsi="Times New Roman"/>
          <w:szCs w:val="24"/>
        </w:rPr>
        <w:t>6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4D6CA6" w:rsidRPr="00A47D62" w:rsidRDefault="004D6CA6" w:rsidP="004D6CA6">
      <w:pPr>
        <w:spacing w:after="0" w:line="240" w:lineRule="auto"/>
        <w:ind w:right="142"/>
        <w:jc w:val="right"/>
        <w:rPr>
          <w:rFonts w:ascii="Times New Roman" w:hAnsi="Times New Roman"/>
          <w:szCs w:val="24"/>
        </w:rPr>
      </w:pPr>
    </w:p>
    <w:p w:rsidR="004D6CA6" w:rsidRPr="006753CB" w:rsidRDefault="004D6CA6" w:rsidP="004D6CA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>Справка о нарушениях</w:t>
      </w:r>
      <w:r w:rsidR="00130E54">
        <w:rPr>
          <w:rFonts w:ascii="Times New Roman" w:hAnsi="Times New Roman"/>
          <w:b/>
          <w:sz w:val="24"/>
          <w:szCs w:val="28"/>
        </w:rPr>
        <w:t xml:space="preserve"> и недостатках</w:t>
      </w:r>
      <w:r w:rsidRPr="006753CB">
        <w:rPr>
          <w:rFonts w:ascii="Times New Roman" w:hAnsi="Times New Roman"/>
          <w:b/>
          <w:sz w:val="24"/>
          <w:szCs w:val="28"/>
        </w:rPr>
        <w:t xml:space="preserve">, установленных контрольными и аналитическими мероприятиями </w:t>
      </w:r>
    </w:p>
    <w:p w:rsidR="004D6CA6" w:rsidRPr="006753CB" w:rsidRDefault="004D6CA6" w:rsidP="004D6CA6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>контрольно-счетной палаты Волгоградской области в 201</w:t>
      </w:r>
      <w:r w:rsidR="001F2267">
        <w:rPr>
          <w:rFonts w:ascii="Times New Roman" w:hAnsi="Times New Roman"/>
          <w:b/>
          <w:sz w:val="24"/>
          <w:szCs w:val="28"/>
        </w:rPr>
        <w:t>6</w:t>
      </w:r>
      <w:r w:rsidRPr="006753CB">
        <w:rPr>
          <w:rFonts w:ascii="Times New Roman" w:hAnsi="Times New Roman"/>
          <w:b/>
          <w:sz w:val="24"/>
          <w:szCs w:val="28"/>
        </w:rPr>
        <w:t xml:space="preserve"> году</w:t>
      </w:r>
    </w:p>
    <w:p w:rsidR="004D6CA6" w:rsidRPr="00667AA5" w:rsidRDefault="004D6CA6" w:rsidP="004D6CA6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524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9"/>
        <w:gridCol w:w="5777"/>
        <w:gridCol w:w="1305"/>
        <w:gridCol w:w="1134"/>
        <w:gridCol w:w="1224"/>
        <w:gridCol w:w="1330"/>
        <w:gridCol w:w="1423"/>
        <w:gridCol w:w="1274"/>
        <w:gridCol w:w="1460"/>
      </w:tblGrid>
      <w:tr w:rsidR="004D6CA6" w:rsidRPr="007002DC" w:rsidTr="0044377A">
        <w:tc>
          <w:tcPr>
            <w:tcW w:w="184" w:type="pct"/>
            <w:vMerge w:val="restart"/>
            <w:vAlign w:val="center"/>
          </w:tcPr>
          <w:p w:rsidR="004D6CA6" w:rsidRPr="007002DC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4" w:type="pct"/>
            <w:vMerge w:val="restart"/>
            <w:vAlign w:val="center"/>
          </w:tcPr>
          <w:p w:rsidR="004D6CA6" w:rsidRPr="004D6CA6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D6CA6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</w:tc>
        <w:tc>
          <w:tcPr>
            <w:tcW w:w="2481" w:type="pct"/>
            <w:gridSpan w:val="6"/>
            <w:vAlign w:val="center"/>
          </w:tcPr>
          <w:p w:rsidR="004D6CA6" w:rsidRPr="007002DC" w:rsidRDefault="004D6CA6" w:rsidP="003C14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Суммы нарушений</w:t>
            </w:r>
            <w:r w:rsidR="00DD41F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недостатков</w:t>
            </w: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, установленных контрольными и аналитическими мероприятиями (тыс.</w:t>
            </w:r>
            <w:r w:rsidR="001F22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руб.)</w:t>
            </w:r>
          </w:p>
        </w:tc>
        <w:tc>
          <w:tcPr>
            <w:tcW w:w="472" w:type="pct"/>
            <w:vMerge w:val="restar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Сумма выявленных резервов (тыс</w:t>
            </w:r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уб.)</w:t>
            </w:r>
          </w:p>
        </w:tc>
      </w:tr>
      <w:tr w:rsidR="00565D92" w:rsidRPr="007002DC" w:rsidTr="0044377A">
        <w:tc>
          <w:tcPr>
            <w:tcW w:w="184" w:type="pct"/>
            <w:vMerge/>
          </w:tcPr>
          <w:p w:rsidR="004D6CA6" w:rsidRPr="007002DC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pct"/>
            <w:vMerge/>
            <w:vAlign w:val="center"/>
          </w:tcPr>
          <w:p w:rsidR="004D6CA6" w:rsidRPr="004D6CA6" w:rsidRDefault="004D6CA6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 w:val="restar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060" w:type="pct"/>
            <w:gridSpan w:val="5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472" w:type="pct"/>
            <w:vMerge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675" w:rsidRPr="007002DC" w:rsidTr="0044377A">
        <w:tc>
          <w:tcPr>
            <w:tcW w:w="184" w:type="pct"/>
            <w:vMerge/>
          </w:tcPr>
          <w:p w:rsidR="004D6CA6" w:rsidRPr="007002DC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pct"/>
            <w:vMerge/>
            <w:vAlign w:val="center"/>
          </w:tcPr>
          <w:p w:rsidR="004D6CA6" w:rsidRPr="004D6CA6" w:rsidRDefault="004D6CA6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Нецеле</w:t>
            </w:r>
            <w:r w:rsidR="00154675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вое</w:t>
            </w:r>
            <w:proofErr w:type="spellEnd"/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использование бюджетных средств</w:t>
            </w:r>
          </w:p>
        </w:tc>
        <w:tc>
          <w:tcPr>
            <w:tcW w:w="395" w:type="pc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Расходы, осуществленные в нарушение законодательства</w:t>
            </w:r>
          </w:p>
        </w:tc>
        <w:tc>
          <w:tcPr>
            <w:tcW w:w="429" w:type="pc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Нарушения в сфере </w:t>
            </w:r>
            <w:proofErr w:type="spellStart"/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вания</w:t>
            </w:r>
            <w:proofErr w:type="spellEnd"/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государст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венного</w:t>
            </w:r>
            <w:proofErr w:type="spell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пального</w:t>
            </w:r>
            <w:proofErr w:type="spell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имущества</w:t>
            </w:r>
          </w:p>
        </w:tc>
        <w:tc>
          <w:tcPr>
            <w:tcW w:w="459" w:type="pc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Неэффективные расходы</w:t>
            </w:r>
          </w:p>
        </w:tc>
        <w:tc>
          <w:tcPr>
            <w:tcW w:w="411" w:type="pct"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Прочие</w:t>
            </w:r>
          </w:p>
        </w:tc>
        <w:tc>
          <w:tcPr>
            <w:tcW w:w="472" w:type="pct"/>
            <w:vMerge/>
            <w:vAlign w:val="center"/>
          </w:tcPr>
          <w:p w:rsidR="004D6CA6" w:rsidRPr="007002DC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675" w:rsidRPr="007002DC" w:rsidTr="0044377A">
        <w:trPr>
          <w:trHeight w:val="191"/>
        </w:trPr>
        <w:tc>
          <w:tcPr>
            <w:tcW w:w="184" w:type="pct"/>
          </w:tcPr>
          <w:p w:rsidR="004D6CA6" w:rsidRPr="00E7397B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1</w:t>
            </w:r>
          </w:p>
        </w:tc>
        <w:tc>
          <w:tcPr>
            <w:tcW w:w="1864" w:type="pct"/>
            <w:vAlign w:val="center"/>
          </w:tcPr>
          <w:p w:rsidR="004D6CA6" w:rsidRPr="004D6CA6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4D6CA6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421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3</w:t>
            </w:r>
          </w:p>
        </w:tc>
        <w:tc>
          <w:tcPr>
            <w:tcW w:w="366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4</w:t>
            </w:r>
          </w:p>
        </w:tc>
        <w:tc>
          <w:tcPr>
            <w:tcW w:w="395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5</w:t>
            </w:r>
          </w:p>
        </w:tc>
        <w:tc>
          <w:tcPr>
            <w:tcW w:w="429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</w:p>
        </w:tc>
        <w:tc>
          <w:tcPr>
            <w:tcW w:w="459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6</w:t>
            </w:r>
          </w:p>
        </w:tc>
        <w:tc>
          <w:tcPr>
            <w:tcW w:w="411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7</w:t>
            </w:r>
          </w:p>
        </w:tc>
        <w:tc>
          <w:tcPr>
            <w:tcW w:w="472" w:type="pct"/>
            <w:vAlign w:val="center"/>
          </w:tcPr>
          <w:p w:rsidR="004D6CA6" w:rsidRPr="00E7397B" w:rsidRDefault="004D6CA6" w:rsidP="00565D9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0"/>
              </w:rPr>
            </w:pPr>
            <w:r w:rsidRPr="00E7397B">
              <w:rPr>
                <w:rFonts w:ascii="Times New Roman" w:hAnsi="Times New Roman"/>
                <w:bCs/>
                <w:i/>
                <w:sz w:val="18"/>
                <w:szCs w:val="20"/>
              </w:rPr>
              <w:t>8</w:t>
            </w:r>
          </w:p>
        </w:tc>
      </w:tr>
      <w:tr w:rsidR="00154675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D6CA6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CA6" w:rsidRPr="00565D92" w:rsidRDefault="00565D92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77A">
              <w:rPr>
                <w:rFonts w:ascii="Times New Roman" w:hAnsi="Times New Roman"/>
                <w:b/>
              </w:rPr>
              <w:t>2 569 461,5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117 734,9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885 406,1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51 530,7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487 640,9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1 027 148,9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4377A" w:rsidRDefault="0044377A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4 188 701,4</w:t>
            </w:r>
          </w:p>
        </w:tc>
      </w:tr>
      <w:tr w:rsidR="00154675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A6" w:rsidRPr="004D6CA6" w:rsidRDefault="004D6CA6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CA6" w:rsidRPr="004D6CA6" w:rsidRDefault="001F2267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2267">
              <w:rPr>
                <w:rFonts w:ascii="Times New Roman" w:hAnsi="Times New Roman"/>
              </w:rPr>
              <w:t>Проверка финансово-хозяйственной деятельности государственного бюджетного учреждения Волгоградской области "Исполнительная дирекция Администрации Волгоградской области" за 2014 год и истекший период 2015 года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1F2267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2267">
              <w:rPr>
                <w:rFonts w:ascii="Times New Roman" w:hAnsi="Times New Roman"/>
              </w:rPr>
              <w:t>1</w:t>
            </w:r>
            <w:r w:rsidR="007100FD">
              <w:rPr>
                <w:rFonts w:ascii="Times New Roman" w:hAnsi="Times New Roman"/>
              </w:rPr>
              <w:t xml:space="preserve"> </w:t>
            </w:r>
            <w:r w:rsidRPr="001F2267">
              <w:rPr>
                <w:rFonts w:ascii="Times New Roman" w:hAnsi="Times New Roman"/>
              </w:rPr>
              <w:t>317,8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4D6CA6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1F2267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2267">
              <w:rPr>
                <w:rFonts w:ascii="Times New Roman" w:hAnsi="Times New Roman"/>
              </w:rPr>
              <w:t>351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4D6CA6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00FD">
              <w:rPr>
                <w:rFonts w:ascii="Times New Roman" w:hAnsi="Times New Roman"/>
              </w:rPr>
              <w:t>966,8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4D6CA6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A6" w:rsidRPr="004D6CA6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00F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</w:t>
            </w:r>
            <w:r w:rsidRPr="007100FD">
              <w:rPr>
                <w:rFonts w:ascii="Times New Roman" w:hAnsi="Times New Roman"/>
              </w:rPr>
              <w:t>100</w:t>
            </w:r>
          </w:p>
        </w:tc>
      </w:tr>
      <w:tr w:rsidR="007100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0FD" w:rsidRPr="004D6CA6" w:rsidRDefault="007100FD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Проверка финансово-хозяйственной деятельности государственного автономного образовательного учреждения дополнительного профессионального образования (повышения квалификации) специалистов "Волгоградская государственная академия последипломного образования" за 2014 год и истекший период 2015 года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5 042,8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770,2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142,5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3 704,2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425,9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25 344,1</w:t>
            </w:r>
          </w:p>
        </w:tc>
      </w:tr>
      <w:tr w:rsidR="007100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0FD" w:rsidRPr="004D6CA6" w:rsidRDefault="007100FD" w:rsidP="00710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672EB">
              <w:rPr>
                <w:rFonts w:ascii="Times New Roman" w:hAnsi="Times New Roman"/>
              </w:rPr>
              <w:t>Проверка экономической обоснованности платы за технологическое присоединение газоиспользующего оборудования, установленных для АО "Газпром газораспределение Волгоград" на 2015-2016 год (по поручению прокуратуры В</w:t>
            </w:r>
            <w:r>
              <w:rPr>
                <w:rFonts w:ascii="Times New Roman" w:hAnsi="Times New Roman"/>
              </w:rPr>
              <w:t>олгоградской области)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00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0FD" w:rsidRPr="003672EB" w:rsidRDefault="007100FD" w:rsidP="00710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</w:t>
            </w:r>
            <w:proofErr w:type="gramStart"/>
            <w:r w:rsidRPr="003672EB">
              <w:rPr>
                <w:rFonts w:ascii="Times New Roman" w:hAnsi="Times New Roman"/>
              </w:rPr>
              <w:t>бюджета</w:t>
            </w:r>
            <w:proofErr w:type="gramEnd"/>
            <w:r w:rsidRPr="003672EB">
              <w:rPr>
                <w:rFonts w:ascii="Times New Roman" w:hAnsi="Times New Roman"/>
              </w:rPr>
              <w:t xml:space="preserve"> Уполномоченным по правам человека в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8D0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00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0FD" w:rsidRPr="003672EB" w:rsidRDefault="007100FD" w:rsidP="00710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комитетом по труду и занятости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BE6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00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2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0FD" w:rsidRPr="003672EB" w:rsidRDefault="007100FD" w:rsidP="00710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</w:t>
            </w:r>
            <w:proofErr w:type="gramStart"/>
            <w:r w:rsidRPr="003672EB">
              <w:rPr>
                <w:rFonts w:ascii="Times New Roman" w:hAnsi="Times New Roman"/>
              </w:rPr>
              <w:t>бюджета</w:t>
            </w:r>
            <w:proofErr w:type="gramEnd"/>
            <w:r w:rsidRPr="003672EB">
              <w:rPr>
                <w:rFonts w:ascii="Times New Roman" w:hAnsi="Times New Roman"/>
              </w:rPr>
              <w:t xml:space="preserve"> Уполномоченным по правам  ребенка в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2C4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00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0FD" w:rsidRPr="003672EB" w:rsidRDefault="007100FD" w:rsidP="00710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комитетом природных ресурсов и экологии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33,4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0FD" w:rsidRPr="003672EB" w:rsidRDefault="007100FD" w:rsidP="00710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33,4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0FD" w:rsidRPr="004D6CA6" w:rsidRDefault="007100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аппаратом Губернатора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662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 xml:space="preserve">Проверка эффективности и рационального использования средств регионального и местного бюджетов при строительстве нового корпуса </w:t>
            </w:r>
            <w:proofErr w:type="spellStart"/>
            <w:r w:rsidRPr="003672EB">
              <w:rPr>
                <w:rFonts w:ascii="Times New Roman" w:hAnsi="Times New Roman"/>
              </w:rPr>
              <w:t>ГБУЗ</w:t>
            </w:r>
            <w:proofErr w:type="spellEnd"/>
            <w:r w:rsidRPr="003672EB">
              <w:rPr>
                <w:rFonts w:ascii="Times New Roman" w:hAnsi="Times New Roman"/>
              </w:rPr>
              <w:t xml:space="preserve"> "Центральная районная больница Алексеевского муниципального района", а также имущества (недостроенного здания </w:t>
            </w:r>
            <w:r w:rsidRPr="003672EB">
              <w:rPr>
                <w:rFonts w:ascii="Times New Roman" w:hAnsi="Times New Roman"/>
              </w:rPr>
              <w:lastRenderedPageBreak/>
              <w:t>больницы)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lastRenderedPageBreak/>
              <w:t>86 687,0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86 687,0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6D767B">
            <w:pPr>
              <w:jc w:val="center"/>
              <w:rPr>
                <w:sz w:val="20"/>
                <w:szCs w:val="20"/>
              </w:rPr>
            </w:pPr>
            <w:r w:rsidRPr="003672EB">
              <w:rPr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6D767B">
            <w:pPr>
              <w:jc w:val="center"/>
              <w:rPr>
                <w:sz w:val="20"/>
                <w:szCs w:val="20"/>
              </w:rPr>
            </w:pPr>
            <w:r w:rsidRPr="003672EB">
              <w:rPr>
                <w:sz w:val="20"/>
                <w:szCs w:val="20"/>
              </w:rPr>
              <w:t> 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Проверка соблюдения Федерального закона от 21.07.2007 № 185-ФЗ "О фонде содействия реформированию жилищно-коммунального хозяйства" при использовании средств финансовой поддержки на долевое финансирование переселения граждан из аварийного жилого фонда за 2 полугодие 2014 года и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107 706,5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2 422,1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105 284,4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6 360,6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3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Волгоградской областной Думой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AB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2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по обеспечению деятельности мировых судей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9A5F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Представительством Волгоградской области в городе Москве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816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лесного хозяйства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F16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72EA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EA7" w:rsidRPr="004D6CA6" w:rsidRDefault="00072EA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EA7" w:rsidRPr="003672EB" w:rsidRDefault="00072EA7" w:rsidP="00072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по делам национальностей и казачества Волгоградской области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33,0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33,0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EA7" w:rsidRPr="003672EB" w:rsidRDefault="00072EA7" w:rsidP="00072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141,7</w:t>
            </w:r>
          </w:p>
        </w:tc>
      </w:tr>
      <w:tr w:rsidR="000B0E9A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9A" w:rsidRPr="004D6CA6" w:rsidRDefault="000B0E9A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E9A" w:rsidRPr="003672EB" w:rsidRDefault="000B0E9A" w:rsidP="000B0E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 xml:space="preserve">Проверка эффективности использования бюджетных средств, направленных на предоставление </w:t>
            </w:r>
            <w:proofErr w:type="gramStart"/>
            <w:r w:rsidRPr="003672EB">
              <w:rPr>
                <w:rFonts w:ascii="Times New Roman" w:hAnsi="Times New Roman"/>
              </w:rPr>
              <w:t>грантов</w:t>
            </w:r>
            <w:proofErr w:type="gramEnd"/>
            <w:r w:rsidRPr="003672EB">
              <w:rPr>
                <w:rFonts w:ascii="Times New Roman" w:hAnsi="Times New Roman"/>
              </w:rPr>
              <w:t xml:space="preserve"> на развитие семейных животноводческих ферм в рамках государственной программы "Развитие сельского хозяйства и регулирование рынков сельскохозяйственной продукции, сырья и продовольствия на 2013-2020 годы" за 2015 год, а также анализ результативности предоставления грантов на развитие семейных животноводческих ферм в 2013-2014 годах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3672EB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32 132,3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3672EB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3672EB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19 183,0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3672EB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3672EB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5 649,3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3672EB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7 300,0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9A" w:rsidRPr="004D6CA6" w:rsidRDefault="000B0E9A" w:rsidP="000B0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228B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28B" w:rsidRPr="004D6CA6" w:rsidRDefault="00E7228B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28B" w:rsidRPr="003672EB" w:rsidRDefault="00E7228B" w:rsidP="00E722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по регулированию контрактной системы в сфере закупок  Волгоградской области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53,4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53,4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28B" w:rsidRPr="003672EB" w:rsidRDefault="00E7228B" w:rsidP="00E72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2,7</w:t>
            </w:r>
          </w:p>
        </w:tc>
      </w:tr>
      <w:tr w:rsidR="009641B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BE" w:rsidRPr="003672EB" w:rsidRDefault="009641BE" w:rsidP="00E722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социальной защиты населения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641B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BE" w:rsidRPr="003672EB" w:rsidRDefault="009641BE" w:rsidP="00E722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здравоохранения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C77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641B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BE" w:rsidRPr="003672EB" w:rsidRDefault="009641BE" w:rsidP="009641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исполнения областного бюджета за 2015 год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E7228B">
              <w:rPr>
                <w:rFonts w:ascii="Times New Roman" w:hAnsi="Times New Roman"/>
              </w:rPr>
              <w:t>ГУ</w:t>
            </w:r>
            <w:proofErr w:type="spellEnd"/>
            <w:r w:rsidRPr="00E722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E7228B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ерриториальный фонд обязательного медицинского страхования </w:t>
            </w:r>
            <w:r w:rsidRPr="00E7228B">
              <w:rPr>
                <w:rFonts w:ascii="Times New Roman" w:hAnsi="Times New Roman"/>
              </w:rPr>
              <w:t>Волгоградской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B16F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641B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BE" w:rsidRPr="003672EB" w:rsidRDefault="009641BE" w:rsidP="00E722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контрольно-счетной палатой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280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641B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BE" w:rsidRPr="003672EB" w:rsidRDefault="009641BE" w:rsidP="00E722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по делам территориальных образований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BE" w:rsidRPr="003672EB" w:rsidRDefault="009641BE" w:rsidP="009641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9 546,7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BE" w:rsidRPr="003672EB" w:rsidRDefault="009641BE" w:rsidP="009641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BE" w:rsidRPr="003672EB" w:rsidRDefault="009641BE" w:rsidP="009641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BE" w:rsidRPr="003672EB" w:rsidRDefault="009641BE" w:rsidP="009641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9 546,7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BE" w:rsidRPr="004D6CA6" w:rsidRDefault="009641B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6572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2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572" w:rsidRPr="003672EB" w:rsidRDefault="004A6572" w:rsidP="004A65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Избир</w:t>
            </w:r>
            <w:r>
              <w:rPr>
                <w:rFonts w:ascii="Times New Roman" w:hAnsi="Times New Roman"/>
              </w:rPr>
              <w:t>а</w:t>
            </w:r>
            <w:r w:rsidRPr="003672EB">
              <w:rPr>
                <w:rFonts w:ascii="Times New Roman" w:hAnsi="Times New Roman"/>
              </w:rPr>
              <w:t>тельной комиссией Волгоградской области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12,9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6572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572" w:rsidRPr="003672EB" w:rsidRDefault="004A6572" w:rsidP="004A65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по управлению имуществом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236 553,5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215 206,5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72" w:rsidRPr="003672EB" w:rsidRDefault="004A6572" w:rsidP="004A65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72EB">
              <w:rPr>
                <w:rFonts w:ascii="Times New Roman" w:hAnsi="Times New Roman"/>
              </w:rPr>
              <w:t>21 347,0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572" w:rsidRPr="004D6CA6" w:rsidRDefault="004A6572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02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2FD" w:rsidRPr="004D6CA6" w:rsidRDefault="00D902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2FD" w:rsidRPr="00D902FD" w:rsidRDefault="00D902FD" w:rsidP="00D9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02FD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информационной политики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02FD">
              <w:rPr>
                <w:rFonts w:ascii="Times New Roman" w:hAnsi="Times New Roman"/>
              </w:rPr>
              <w:t>515,8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02FD">
              <w:rPr>
                <w:rFonts w:ascii="Times New Roman" w:hAnsi="Times New Roman"/>
              </w:rPr>
              <w:t>515,8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D902FD" w:rsidRDefault="00D902FD" w:rsidP="00D9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02FD">
              <w:rPr>
                <w:rFonts w:ascii="Times New Roman" w:hAnsi="Times New Roman"/>
              </w:rPr>
              <w:t>22,7</w:t>
            </w:r>
          </w:p>
        </w:tc>
      </w:tr>
      <w:tr w:rsidR="00D902F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2FD" w:rsidRPr="004D6CA6" w:rsidRDefault="00D902F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2FD" w:rsidRPr="00D902FD" w:rsidRDefault="00D902FD" w:rsidP="00D9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02FD">
              <w:rPr>
                <w:rFonts w:ascii="Times New Roman" w:hAnsi="Times New Roman"/>
              </w:rPr>
              <w:t>Проверка отдельных вопросов финансово-хозяйственной деятельности Волжского филиала государственного бюджетного учреждения здравоохранения "Волгоградский областной клинический онкологический диспансер" за 2014-2015 годы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B525D4" w:rsidRDefault="00D902FD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15 735,0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B525D4" w:rsidRDefault="00D902FD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4 847,1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B525D4" w:rsidRDefault="00D902FD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5 494,0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B525D4" w:rsidRDefault="00D902FD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B525D4" w:rsidRDefault="00D902FD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71,5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2FD" w:rsidRPr="00B525D4" w:rsidRDefault="00D902FD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5 322,4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2FD" w:rsidRPr="004D6CA6" w:rsidRDefault="00D902FD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25D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экономики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472,3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472,3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25D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28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ветеринарии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525D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1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культуры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390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525D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30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D4" w:rsidRPr="00B525D4" w:rsidRDefault="00B525D4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инспекции государственного надзора за техническим состоянием самоходных машин и других видов техники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1 851,5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1 620,2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D4" w:rsidRPr="00B525D4" w:rsidRDefault="00B525D4" w:rsidP="00B525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231,3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5D4" w:rsidRPr="004D6CA6" w:rsidRDefault="00B525D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36FE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FE0" w:rsidRPr="00336FE0" w:rsidRDefault="00336FE0" w:rsidP="00336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сельского хозяйства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056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6FE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FE0" w:rsidRPr="00336FE0" w:rsidRDefault="00336FE0" w:rsidP="00336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молодежной политики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F728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6FE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FE0" w:rsidRPr="00336FE0" w:rsidRDefault="00336FE0" w:rsidP="00336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образования и науки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1A4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36FE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FE0" w:rsidRPr="00336FE0" w:rsidRDefault="00336FE0" w:rsidP="00336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 xml:space="preserve">Проверка отдельных вопросов финансово-хозяйственной деятельности государственного бюджетного профессионального образовательного учреждения «Волгоградский технический колледж» за 2015 год и </w:t>
            </w:r>
            <w:proofErr w:type="spellStart"/>
            <w:r w:rsidRPr="00336FE0">
              <w:rPr>
                <w:rFonts w:ascii="Times New Roman" w:hAnsi="Times New Roman"/>
              </w:rPr>
              <w:t>исткекший</w:t>
            </w:r>
            <w:proofErr w:type="spellEnd"/>
            <w:r w:rsidRPr="00336FE0">
              <w:rPr>
                <w:rFonts w:ascii="Times New Roman" w:hAnsi="Times New Roman"/>
              </w:rPr>
              <w:t xml:space="preserve"> период 2016 года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18 512,2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685,4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3 820,1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12 260,1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1 746,6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1 658,4</w:t>
            </w:r>
          </w:p>
        </w:tc>
      </w:tr>
      <w:tr w:rsidR="00336FE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FE0" w:rsidRPr="004D6CA6" w:rsidRDefault="00336FE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FE0" w:rsidRPr="00336FE0" w:rsidRDefault="00336FE0" w:rsidP="00336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 xml:space="preserve"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по обеспечению безопасности </w:t>
            </w:r>
            <w:r w:rsidRPr="00336FE0">
              <w:rPr>
                <w:rFonts w:ascii="Times New Roman" w:hAnsi="Times New Roman"/>
              </w:rPr>
              <w:lastRenderedPageBreak/>
              <w:t>жизнедеятельности населения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lastRenderedPageBreak/>
              <w:t>1 998,4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6FE0">
              <w:rPr>
                <w:rFonts w:ascii="Times New Roman" w:hAnsi="Times New Roman"/>
              </w:rPr>
              <w:t>1 998,4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FE0" w:rsidRPr="00336FE0" w:rsidRDefault="00336FE0" w:rsidP="0033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127C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7C" w:rsidRPr="004D6CA6" w:rsidRDefault="003B127C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7C" w:rsidRPr="003B127C" w:rsidRDefault="003B127C" w:rsidP="003B12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B127C">
              <w:rPr>
                <w:rFonts w:ascii="Times New Roman" w:hAnsi="Times New Roman"/>
              </w:rPr>
              <w:t xml:space="preserve"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строительства Волгоградской области за 2015 год, в т.ч. </w:t>
            </w:r>
            <w:r>
              <w:rPr>
                <w:rFonts w:ascii="Times New Roman" w:hAnsi="Times New Roman"/>
              </w:rPr>
              <w:t>п</w:t>
            </w:r>
            <w:r w:rsidRPr="003B127C">
              <w:rPr>
                <w:rFonts w:ascii="Times New Roman" w:hAnsi="Times New Roman"/>
              </w:rPr>
              <w:t>роведение встречных проверок в части реализации подпрограммы "Развитие дошкольного, общего образования и доп</w:t>
            </w:r>
            <w:r>
              <w:rPr>
                <w:rFonts w:ascii="Times New Roman" w:hAnsi="Times New Roman"/>
              </w:rPr>
              <w:t>о</w:t>
            </w:r>
            <w:r w:rsidRPr="003B127C">
              <w:rPr>
                <w:rFonts w:ascii="Times New Roman" w:hAnsi="Times New Roman"/>
              </w:rPr>
              <w:t>лнительного образования детей" государственной программы Волгоградской области "Развитие образования" на 2014-2020 годы, утвержденной постановлением Правительства Волгоградской области от 25.11.2013 № 668-п</w:t>
            </w:r>
            <w:proofErr w:type="gramEnd"/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7C" w:rsidRPr="003B127C" w:rsidRDefault="003B127C" w:rsidP="003B1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127C">
              <w:rPr>
                <w:rFonts w:ascii="Times New Roman" w:hAnsi="Times New Roman"/>
              </w:rPr>
              <w:t>4 962,7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7C" w:rsidRPr="003B127C" w:rsidRDefault="003B127C" w:rsidP="003B1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7C" w:rsidRPr="003B127C" w:rsidRDefault="003B127C" w:rsidP="003B1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127C">
              <w:rPr>
                <w:rFonts w:ascii="Times New Roman" w:hAnsi="Times New Roman"/>
              </w:rPr>
              <w:t>2 407,1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7C" w:rsidRPr="003B127C" w:rsidRDefault="003B127C" w:rsidP="003B1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127C">
              <w:rPr>
                <w:rFonts w:ascii="Times New Roman" w:hAnsi="Times New Roman"/>
              </w:rPr>
              <w:t>1 075,2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27C" w:rsidRPr="003B127C" w:rsidRDefault="003B127C" w:rsidP="003B1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127C">
              <w:rPr>
                <w:rFonts w:ascii="Times New Roman" w:hAnsi="Times New Roman"/>
              </w:rPr>
              <w:t>1 480,4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7C" w:rsidRPr="003672EB" w:rsidRDefault="003B127C" w:rsidP="006D767B">
            <w:pPr>
              <w:jc w:val="center"/>
              <w:rPr>
                <w:sz w:val="20"/>
              </w:rPr>
            </w:pPr>
            <w:r w:rsidRPr="003672EB">
              <w:rPr>
                <w:sz w:val="2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7C" w:rsidRPr="003672EB" w:rsidRDefault="003B127C" w:rsidP="006D767B">
            <w:pPr>
              <w:jc w:val="center"/>
              <w:rPr>
                <w:sz w:val="20"/>
              </w:rPr>
            </w:pPr>
            <w:r w:rsidRPr="003672EB">
              <w:rPr>
                <w:sz w:val="20"/>
              </w:rPr>
              <w:t> </w:t>
            </w:r>
          </w:p>
        </w:tc>
      </w:tr>
      <w:tr w:rsidR="00BB7D56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D56" w:rsidRPr="004D6CA6" w:rsidRDefault="00BB7D56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D56" w:rsidRPr="00BB7D56" w:rsidRDefault="00BB7D56" w:rsidP="00BB7D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7D56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по подготовке и пров</w:t>
            </w:r>
            <w:r>
              <w:rPr>
                <w:rFonts w:ascii="Times New Roman" w:hAnsi="Times New Roman"/>
              </w:rPr>
              <w:t>е</w:t>
            </w:r>
            <w:r w:rsidRPr="00BB7D56">
              <w:rPr>
                <w:rFonts w:ascii="Times New Roman" w:hAnsi="Times New Roman"/>
              </w:rPr>
              <w:t>дению матчей чемпионата мира по футболу 2018 года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BB7D5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D56">
              <w:rPr>
                <w:rFonts w:ascii="Times New Roman" w:hAnsi="Times New Roman"/>
              </w:rPr>
              <w:t>122 133,6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BB7D5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D56">
              <w:rPr>
                <w:rFonts w:ascii="Times New Roman" w:hAnsi="Times New Roman"/>
              </w:rPr>
              <w:t>111 761,9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BB7D5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D56">
              <w:rPr>
                <w:rFonts w:ascii="Times New Roman" w:hAnsi="Times New Roman"/>
              </w:rPr>
              <w:t>450,0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BB7D5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BB7D5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D56">
              <w:rPr>
                <w:rFonts w:ascii="Times New Roman" w:hAnsi="Times New Roman"/>
              </w:rPr>
              <w:t>9 921,7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4D6CA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56" w:rsidRPr="004D6CA6" w:rsidRDefault="00BB7D56" w:rsidP="00BB7D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666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6E" w:rsidRPr="004D6CA6" w:rsidRDefault="00B2666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66E" w:rsidRPr="00B2666E" w:rsidRDefault="00B2666E" w:rsidP="00B266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666E">
              <w:rPr>
                <w:rFonts w:ascii="Times New Roman" w:hAnsi="Times New Roman"/>
              </w:rPr>
              <w:t xml:space="preserve">Выборочный контрольный обмер фактически выполненных объемов работ по строительству объекта "Фельдшерско-акушерский пункт в х. </w:t>
            </w:r>
            <w:proofErr w:type="spellStart"/>
            <w:r w:rsidRPr="00B2666E">
              <w:rPr>
                <w:rFonts w:ascii="Times New Roman" w:hAnsi="Times New Roman"/>
              </w:rPr>
              <w:t>Закутский</w:t>
            </w:r>
            <w:proofErr w:type="spellEnd"/>
            <w:r w:rsidRPr="00B2666E">
              <w:rPr>
                <w:rFonts w:ascii="Times New Roman" w:hAnsi="Times New Roman"/>
              </w:rPr>
              <w:t xml:space="preserve"> </w:t>
            </w:r>
            <w:proofErr w:type="spellStart"/>
            <w:r w:rsidRPr="00B2666E">
              <w:rPr>
                <w:rFonts w:ascii="Times New Roman" w:hAnsi="Times New Roman"/>
              </w:rPr>
              <w:t>Среднеахтубинского</w:t>
            </w:r>
            <w:proofErr w:type="spellEnd"/>
            <w:r w:rsidRPr="00B2666E">
              <w:rPr>
                <w:rFonts w:ascii="Times New Roman" w:hAnsi="Times New Roman"/>
              </w:rPr>
              <w:t xml:space="preserve"> района Волгоградской области" (по обращению аппарата </w:t>
            </w:r>
            <w:r>
              <w:rPr>
                <w:rFonts w:ascii="Times New Roman" w:hAnsi="Times New Roman"/>
              </w:rPr>
              <w:t>полномочного представителя Президента</w:t>
            </w:r>
            <w:r w:rsidRPr="00B2666E">
              <w:rPr>
                <w:rFonts w:ascii="Times New Roman" w:hAnsi="Times New Roman"/>
              </w:rPr>
              <w:t xml:space="preserve"> РФ в </w:t>
            </w:r>
            <w:proofErr w:type="spellStart"/>
            <w:r w:rsidRPr="00B2666E">
              <w:rPr>
                <w:rFonts w:ascii="Times New Roman" w:hAnsi="Times New Roman"/>
              </w:rPr>
              <w:t>ЮФО</w:t>
            </w:r>
            <w:proofErr w:type="spellEnd"/>
            <w:r w:rsidRPr="00B2666E">
              <w:rPr>
                <w:rFonts w:ascii="Times New Roman" w:hAnsi="Times New Roman"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66E" w:rsidRPr="00B2666E" w:rsidRDefault="00B2666E" w:rsidP="00B266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66E">
              <w:rPr>
                <w:rFonts w:ascii="Times New Roman" w:hAnsi="Times New Roman"/>
              </w:rPr>
              <w:t>725,9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66E" w:rsidRPr="00B2666E" w:rsidRDefault="00B2666E" w:rsidP="00B266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66E" w:rsidRPr="00B2666E" w:rsidRDefault="00B2666E" w:rsidP="00B266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66E">
              <w:rPr>
                <w:rFonts w:ascii="Times New Roman" w:hAnsi="Times New Roman"/>
              </w:rPr>
              <w:t>725,9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6E" w:rsidRPr="004D6CA6" w:rsidRDefault="00B2666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6E" w:rsidRPr="004D6CA6" w:rsidRDefault="00B2666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6E" w:rsidRPr="004D6CA6" w:rsidRDefault="00B2666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6E" w:rsidRPr="004D6CA6" w:rsidRDefault="00B2666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0EA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EA4" w:rsidRPr="00E30EA4" w:rsidRDefault="00E30EA4" w:rsidP="00E30E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0EA4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инспекцией государственного строительного надзора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30EA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EA4" w:rsidRPr="00E30EA4" w:rsidRDefault="00E30EA4" w:rsidP="00E30E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0EA4">
              <w:rPr>
                <w:rFonts w:ascii="Times New Roman" w:hAnsi="Times New Roman"/>
              </w:rPr>
              <w:t xml:space="preserve"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транспорта и дорожного хозяйства </w:t>
            </w:r>
            <w:r w:rsidRPr="00E30EA4">
              <w:rPr>
                <w:rFonts w:ascii="Times New Roman" w:hAnsi="Times New Roman"/>
              </w:rPr>
              <w:lastRenderedPageBreak/>
              <w:t>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A4" w:rsidRPr="00E30EA4" w:rsidRDefault="00E30EA4" w:rsidP="00E3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EA4">
              <w:rPr>
                <w:rFonts w:ascii="Times New Roman" w:hAnsi="Times New Roman"/>
              </w:rPr>
              <w:lastRenderedPageBreak/>
              <w:t>11 985,0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A4" w:rsidRPr="00E30EA4" w:rsidRDefault="00E30EA4" w:rsidP="00E3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A4" w:rsidRPr="00E30EA4" w:rsidRDefault="00E30EA4" w:rsidP="00E3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A4" w:rsidRPr="00E30EA4" w:rsidRDefault="00E30EA4" w:rsidP="00E3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A4" w:rsidRPr="00E30EA4" w:rsidRDefault="00E30EA4" w:rsidP="00E3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EA4">
              <w:rPr>
                <w:rFonts w:ascii="Times New Roman" w:hAnsi="Times New Roman"/>
              </w:rPr>
              <w:t>11 985,0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A4" w:rsidRPr="004D6CA6" w:rsidRDefault="00E30EA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6EA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AE" w:rsidRPr="002E6EAE" w:rsidRDefault="002E6EAE" w:rsidP="002E6E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EAE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инспекцией государственного жилищного надзора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B4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E6EA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AE" w:rsidRPr="002E6EAE" w:rsidRDefault="002E6EAE" w:rsidP="002E6E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EAE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топливно-энергетического комплекса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D33A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E6EA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AE" w:rsidRPr="002E6EAE" w:rsidRDefault="002E6EAE" w:rsidP="002E6E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EAE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тарифного регулирования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0D2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E6EA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AE" w:rsidRPr="002E6EAE" w:rsidRDefault="002E6EAE" w:rsidP="002E6E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6EAE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жилищно-коммунального хозяйства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AE" w:rsidRPr="002E6EAE" w:rsidRDefault="002E6EAE" w:rsidP="002E6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EAE">
              <w:rPr>
                <w:rFonts w:ascii="Times New Roman" w:hAnsi="Times New Roman"/>
              </w:rPr>
              <w:t>20 249,2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AE" w:rsidRPr="002E6EAE" w:rsidRDefault="002E6EAE" w:rsidP="002E6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AE" w:rsidRPr="002E6EAE" w:rsidRDefault="002E6EAE" w:rsidP="002E6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AE" w:rsidRPr="002E6EAE" w:rsidRDefault="002E6EAE" w:rsidP="002E6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AE" w:rsidRPr="002E6EAE" w:rsidRDefault="002E6EAE" w:rsidP="002E6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AE" w:rsidRPr="002E6EAE" w:rsidRDefault="002E6EAE" w:rsidP="002E6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6EAE">
              <w:rPr>
                <w:rFonts w:ascii="Times New Roman" w:hAnsi="Times New Roman"/>
              </w:rPr>
              <w:t>20 249,2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AE" w:rsidRPr="004D6CA6" w:rsidRDefault="002E6EAE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5829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29" w:rsidRPr="00255829" w:rsidRDefault="00255829" w:rsidP="002558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промышленности и торговли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694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55829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29" w:rsidRPr="00255829" w:rsidRDefault="00255829" w:rsidP="002558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информационных технологий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1 062,2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831,7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230,5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625,6</w:t>
            </w:r>
          </w:p>
        </w:tc>
      </w:tr>
      <w:tr w:rsidR="00255829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29" w:rsidRPr="00255829" w:rsidRDefault="00255829" w:rsidP="002558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 финансов Волгоградской области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13 031,1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5 490,0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7 541,1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829" w:rsidRPr="00255829" w:rsidRDefault="00255829" w:rsidP="00255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5829">
              <w:rPr>
                <w:rFonts w:ascii="Times New Roman" w:hAnsi="Times New Roman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829" w:rsidRPr="004D6CA6" w:rsidRDefault="00255829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5173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4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FC5173" w:rsidRDefault="00FC5173" w:rsidP="00FC51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 xml:space="preserve">Внеплановая проверка фактов, изложенных в обращении гражданина, по вопросу социальных выплат молодым семьям на приобретение (строительство) жилья в 2015 году, в том числе исполнения рекомендаций </w:t>
            </w:r>
            <w:proofErr w:type="spellStart"/>
            <w:r w:rsidRPr="00FC5173">
              <w:rPr>
                <w:rFonts w:ascii="Times New Roman" w:hAnsi="Times New Roman"/>
              </w:rPr>
              <w:t>КСП</w:t>
            </w:r>
            <w:proofErr w:type="spellEnd"/>
            <w:r w:rsidRPr="00FC5173">
              <w:rPr>
                <w:rFonts w:ascii="Times New Roman" w:hAnsi="Times New Roman"/>
              </w:rPr>
              <w:t xml:space="preserve"> Волгоградской области, указанных в письме от 08.10.2014 № </w:t>
            </w:r>
            <w:proofErr w:type="spellStart"/>
            <w:r w:rsidRPr="00FC5173">
              <w:rPr>
                <w:rFonts w:ascii="Times New Roman" w:hAnsi="Times New Roman"/>
              </w:rPr>
              <w:t>01КСП-02-04</w:t>
            </w:r>
            <w:proofErr w:type="spellEnd"/>
            <w:r w:rsidRPr="00FC5173">
              <w:rPr>
                <w:rFonts w:ascii="Times New Roman" w:hAnsi="Times New Roman"/>
              </w:rPr>
              <w:t>/1798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173" w:rsidRPr="004D6CA6" w:rsidRDefault="00FC5173" w:rsidP="000D7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5173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173" w:rsidRPr="004D6CA6" w:rsidRDefault="00FC5173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73" w:rsidRPr="00FC5173" w:rsidRDefault="00FC5173" w:rsidP="00FC51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физической культуры и спорта Волгоградской области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17 366,3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1 771,7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8 017,5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7 575,7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1,4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73" w:rsidRPr="00FC5173" w:rsidRDefault="00FC5173" w:rsidP="00FC51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173">
              <w:rPr>
                <w:rFonts w:ascii="Times New Roman" w:hAnsi="Times New Roman"/>
              </w:rPr>
              <w:t>132,4</w:t>
            </w:r>
          </w:p>
        </w:tc>
      </w:tr>
      <w:tr w:rsidR="00BD380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5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0E" w:rsidRPr="004D6CA6" w:rsidRDefault="00BD380E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80E" w:rsidRPr="00BD380E" w:rsidRDefault="00BD380E" w:rsidP="00BD38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80E">
              <w:rPr>
                <w:rFonts w:ascii="Times New Roman" w:hAnsi="Times New Roman"/>
              </w:rPr>
              <w:t>Проверка финансово-хозяйственной деятельности государственного казенного учреждения Волгоградской области "Дирекция по материально-техническому обеспечению Администрации Волгоградской области" за 2015 год и истекший период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80E">
              <w:rPr>
                <w:rFonts w:ascii="Times New Roman" w:hAnsi="Times New Roman"/>
              </w:rPr>
              <w:t>4 640,8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80E">
              <w:rPr>
                <w:rFonts w:ascii="Times New Roman" w:hAnsi="Times New Roman"/>
              </w:rPr>
              <w:t>3 329,5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80E">
              <w:rPr>
                <w:rFonts w:ascii="Times New Roman" w:hAnsi="Times New Roman"/>
              </w:rPr>
              <w:t>811,5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80E">
              <w:rPr>
                <w:rFonts w:ascii="Times New Roman" w:hAnsi="Times New Roman"/>
              </w:rPr>
              <w:t>499,8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0E" w:rsidRPr="00BD380E" w:rsidRDefault="00BD380E" w:rsidP="00BD38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80E">
              <w:rPr>
                <w:rFonts w:ascii="Times New Roman" w:hAnsi="Times New Roman"/>
              </w:rPr>
              <w:t>25 954,9</w:t>
            </w:r>
          </w:p>
        </w:tc>
      </w:tr>
      <w:tr w:rsidR="005E305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05D" w:rsidRPr="004D6CA6" w:rsidRDefault="005E305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05D" w:rsidRPr="005E305D" w:rsidRDefault="005E305D" w:rsidP="005E30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Проверка отдельных вопросов использования субвенций на обеспечение государственных гарантий реализации прав на получение дошкольного и общего образования за 2014-2015 годы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1 519 751,6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322,7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555 987,3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963 441,6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73 460,8</w:t>
            </w:r>
          </w:p>
        </w:tc>
      </w:tr>
      <w:tr w:rsidR="005E305D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05D" w:rsidRPr="004D6CA6" w:rsidRDefault="005E305D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05D" w:rsidRPr="005E305D" w:rsidRDefault="005E305D" w:rsidP="005E30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 xml:space="preserve">Проверка отдельных вопросов финансово-хозяйственной деятельности муниципального унитарного предприятия "Северное" за 2015 год и 1 квартал 2016 года (по обращению главы </w:t>
            </w:r>
            <w:proofErr w:type="gramStart"/>
            <w:r w:rsidRPr="005E305D">
              <w:rPr>
                <w:rFonts w:ascii="Times New Roman" w:hAnsi="Times New Roman"/>
              </w:rPr>
              <w:t>г</w:t>
            </w:r>
            <w:proofErr w:type="gramEnd"/>
            <w:r w:rsidRPr="005E305D">
              <w:rPr>
                <w:rFonts w:ascii="Times New Roman" w:hAnsi="Times New Roman"/>
              </w:rPr>
              <w:t>. Волгограда)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21 109,7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6 387,5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4 674,6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10 047,6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05D" w:rsidRPr="005E305D" w:rsidRDefault="005E305D" w:rsidP="005E30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305D">
              <w:rPr>
                <w:rFonts w:ascii="Times New Roman" w:hAnsi="Times New Roman"/>
              </w:rPr>
              <w:t>7 640,0</w:t>
            </w: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Проверка принятых мер по устранению выявленных нарушений при реализации подпрограммы "Развитие дошкольного, общего образования и дополнительного образования детей" государственной программы Волгоградской области "Развитие образования" на 2014-2020 годы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10 332,7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10 332,7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10" w:rsidRPr="003672EB" w:rsidRDefault="00DB6710" w:rsidP="006D767B">
            <w:pPr>
              <w:jc w:val="center"/>
              <w:rPr>
                <w:sz w:val="20"/>
              </w:rPr>
            </w:pPr>
            <w:r w:rsidRPr="003672EB">
              <w:rPr>
                <w:sz w:val="20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10" w:rsidRPr="003672EB" w:rsidRDefault="00DB6710" w:rsidP="006D767B">
            <w:pPr>
              <w:jc w:val="center"/>
              <w:rPr>
                <w:sz w:val="20"/>
              </w:rPr>
            </w:pPr>
            <w:r w:rsidRPr="003672EB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10" w:rsidRPr="003672EB" w:rsidRDefault="00DB6710" w:rsidP="006D767B">
            <w:pPr>
              <w:jc w:val="center"/>
              <w:rPr>
                <w:sz w:val="20"/>
              </w:rPr>
            </w:pPr>
            <w:r w:rsidRPr="003672EB">
              <w:rPr>
                <w:sz w:val="20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10" w:rsidRPr="003672EB" w:rsidRDefault="00DB6710" w:rsidP="006D767B">
            <w:pPr>
              <w:jc w:val="center"/>
              <w:rPr>
                <w:sz w:val="20"/>
              </w:rPr>
            </w:pPr>
            <w:r w:rsidRPr="003672EB">
              <w:rPr>
                <w:sz w:val="20"/>
              </w:rPr>
              <w:t> </w:t>
            </w: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 xml:space="preserve">Проверка отдельных </w:t>
            </w:r>
            <w:proofErr w:type="gramStart"/>
            <w:r w:rsidRPr="00DB6710">
              <w:rPr>
                <w:rFonts w:ascii="Times New Roman" w:hAnsi="Times New Roman"/>
              </w:rPr>
              <w:t>вопросов исполнения бюджета городского поселения Петров</w:t>
            </w:r>
            <w:proofErr w:type="gramEnd"/>
            <w:r w:rsidRPr="00DB6710">
              <w:rPr>
                <w:rFonts w:ascii="Times New Roman" w:hAnsi="Times New Roman"/>
              </w:rPr>
              <w:t xml:space="preserve"> Вал </w:t>
            </w:r>
            <w:proofErr w:type="spellStart"/>
            <w:r w:rsidRPr="00DB6710">
              <w:rPr>
                <w:rFonts w:ascii="Times New Roman" w:hAnsi="Times New Roman"/>
              </w:rPr>
              <w:t>Камышинского</w:t>
            </w:r>
            <w:proofErr w:type="spellEnd"/>
            <w:r w:rsidRPr="00DB6710">
              <w:rPr>
                <w:rFonts w:ascii="Times New Roman" w:hAnsi="Times New Roman"/>
              </w:rPr>
              <w:t xml:space="preserve"> муниципального района Волгоградской области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12 075,4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9 723,0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2 337,1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15,3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4D6CA6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 xml:space="preserve">Проверка отдельных вопросов деятельности специализированного государственного бюджетного учреждения "Волгоградский </w:t>
            </w:r>
            <w:proofErr w:type="spellStart"/>
            <w:r w:rsidRPr="00DB6710">
              <w:rPr>
                <w:rFonts w:ascii="Times New Roman" w:hAnsi="Times New Roman"/>
              </w:rPr>
              <w:t>лесопожарный</w:t>
            </w:r>
            <w:proofErr w:type="spellEnd"/>
            <w:r w:rsidRPr="00DB6710">
              <w:rPr>
                <w:rFonts w:ascii="Times New Roman" w:hAnsi="Times New Roman"/>
              </w:rPr>
              <w:t xml:space="preserve"> центр" и исполнения арендаторами лесных участков обязательств по выполнению работ, предусмотренных договорами аренды, за 2015 год и истекший период 2016 года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9 472,7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2 044,6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4 348,3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3 079,8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225,0</w:t>
            </w: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1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Проверка отдельных вопросов деятельности учреждений, подведомственных комитету ветеринарии Волгоградской области, за 2015 год и истекший период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9 964,5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2 230,0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178,2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7 556,3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6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Аудит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истекший период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10 500,0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10 500,0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3 394 700,0</w:t>
            </w: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2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Проверка эффективности и результативности использования бюджетных средств, направленных на реализацию государственных программ Волгоградской области в части обеспечения доступным и комфортным жильем жителей Волгоградской области за 2015 год и истекший период 2016 года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156 800,0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35 300,0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121 500,0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10 100,0</w:t>
            </w:r>
          </w:p>
        </w:tc>
      </w:tr>
      <w:tr w:rsidR="00DB6710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4D6CA6" w:rsidRDefault="00DB671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10" w:rsidRPr="00DB6710" w:rsidRDefault="00DB6710" w:rsidP="00DB67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Проверка эффективности распоряжения государственным имуществом (в том числе в виде сдачи в аренду) государственными учреждениями Волгоградской области за 2015 год и 1 полугодие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32 619,7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459,3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404,7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24 913,6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6 842,1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0" w:rsidRPr="00DB6710" w:rsidRDefault="00DB6710" w:rsidP="00DB67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710">
              <w:rPr>
                <w:rFonts w:ascii="Times New Roman" w:hAnsi="Times New Roman"/>
              </w:rPr>
              <w:t>62 965,4</w:t>
            </w:r>
          </w:p>
        </w:tc>
      </w:tr>
      <w:tr w:rsidR="00122302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02" w:rsidRPr="004D6CA6" w:rsidRDefault="00122302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2302" w:rsidRPr="00122302" w:rsidRDefault="00122302" w:rsidP="001223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Проверка целевого и эффективного использования средств областного бюджета на организацию отдыха и оздоровления детей в Волгоградской области</w:t>
            </w:r>
            <w:r>
              <w:rPr>
                <w:rFonts w:ascii="Times New Roman" w:hAnsi="Times New Roman"/>
              </w:rPr>
              <w:t xml:space="preserve"> за 2015 год и 9 месяцев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10 000,2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1 512,6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789,5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7 540,1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158,0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302" w:rsidRPr="00122302" w:rsidRDefault="00122302" w:rsidP="00122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302">
              <w:rPr>
                <w:rFonts w:ascii="Times New Roman" w:hAnsi="Times New Roman"/>
              </w:rPr>
              <w:t>835,4</w:t>
            </w:r>
          </w:p>
        </w:tc>
      </w:tr>
      <w:tr w:rsidR="00FE3C5A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4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C5A" w:rsidRPr="004D6CA6" w:rsidRDefault="00FE3C5A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C5A" w:rsidRPr="00FE3C5A" w:rsidRDefault="00FE3C5A" w:rsidP="00FE3C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 xml:space="preserve">Проверка соблюдения бюджетного законодательства в ходе исполнения областного бюджета в части реализации мероприятий по созданию в Волгоградской области региональной инфраструктуры предоставления </w:t>
            </w:r>
            <w:r w:rsidRPr="00FE3C5A">
              <w:rPr>
                <w:rFonts w:ascii="Times New Roman" w:hAnsi="Times New Roman"/>
              </w:rPr>
              <w:lastRenderedPageBreak/>
              <w:t>государственных и муниципальных услуг в многофункциональных центрах за 2014-2015 годы и за истекший период 2016 года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401 800,0</w:t>
            </w:r>
          </w:p>
        </w:tc>
      </w:tr>
      <w:tr w:rsidR="00FE3C5A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C5A" w:rsidRPr="004D6CA6" w:rsidRDefault="00FE3C5A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C5A" w:rsidRPr="00FE3C5A" w:rsidRDefault="00FE3C5A" w:rsidP="00FE3C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 xml:space="preserve">Проверка отдельных вопросов финансово-хозяйственной деятельности </w:t>
            </w:r>
            <w:proofErr w:type="spellStart"/>
            <w:r w:rsidRPr="00FE3C5A">
              <w:rPr>
                <w:rFonts w:ascii="Times New Roman" w:hAnsi="Times New Roman"/>
              </w:rPr>
              <w:t>ГКУЗ</w:t>
            </w:r>
            <w:proofErr w:type="spellEnd"/>
            <w:r w:rsidRPr="00FE3C5A">
              <w:rPr>
                <w:rFonts w:ascii="Times New Roman" w:hAnsi="Times New Roman"/>
              </w:rPr>
              <w:t xml:space="preserve"> "Волгоградский областной противотуберкулезный санаторий "</w:t>
            </w:r>
            <w:proofErr w:type="spellStart"/>
            <w:r w:rsidRPr="00FE3C5A">
              <w:rPr>
                <w:rFonts w:ascii="Times New Roman" w:hAnsi="Times New Roman"/>
              </w:rPr>
              <w:t>Палласовский</w:t>
            </w:r>
            <w:proofErr w:type="spellEnd"/>
            <w:r w:rsidRPr="00FE3C5A">
              <w:rPr>
                <w:rFonts w:ascii="Times New Roman" w:hAnsi="Times New Roman"/>
              </w:rPr>
              <w:t>" (по обращению граждан)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2,9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2,9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8,8</w:t>
            </w:r>
          </w:p>
        </w:tc>
      </w:tr>
      <w:tr w:rsidR="00FE3C5A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C5A" w:rsidRPr="004D6CA6" w:rsidRDefault="00FE3C5A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C5A" w:rsidRPr="00FE3C5A" w:rsidRDefault="00FE3C5A" w:rsidP="00FE3C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Проверка эффективности использования бюджетных средств, направленных на государственную поддержку рыбного хозяйства Волгоградской области</w:t>
            </w:r>
            <w:r>
              <w:rPr>
                <w:rFonts w:ascii="Times New Roman" w:hAnsi="Times New Roman"/>
              </w:rPr>
              <w:t xml:space="preserve"> за 2015 год и истекший период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3 885,0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904,3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2 979,6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C5A" w:rsidRPr="00FE3C5A" w:rsidRDefault="00FE3C5A" w:rsidP="00FE3C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3C5A">
              <w:rPr>
                <w:rFonts w:ascii="Times New Roman" w:hAnsi="Times New Roman"/>
              </w:rPr>
              <w:t>1,1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C5A" w:rsidRPr="004D6CA6" w:rsidRDefault="00FE3C5A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A2745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3A27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A2745">
              <w:rPr>
                <w:rFonts w:ascii="Times New Roman" w:hAnsi="Times New Roman"/>
              </w:rPr>
              <w:t xml:space="preserve">Проверка комитета экономики Волгоградской области по вопросу обоснованности получения </w:t>
            </w:r>
            <w:proofErr w:type="spellStart"/>
            <w:r w:rsidRPr="003A2745">
              <w:rPr>
                <w:rFonts w:ascii="Times New Roman" w:hAnsi="Times New Roman"/>
              </w:rPr>
              <w:t>ИП</w:t>
            </w:r>
            <w:proofErr w:type="spellEnd"/>
            <w:r w:rsidRPr="003A274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БАВ</w:t>
            </w:r>
            <w:proofErr w:type="spellEnd"/>
            <w:r w:rsidRPr="003A27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3A2745">
              <w:rPr>
                <w:rFonts w:ascii="Times New Roman" w:hAnsi="Times New Roman"/>
              </w:rPr>
              <w:t>убсидии в сумме 300 тыс. руб. (как начинающим субъектом малого предпринимательства) и соблюдения условий ее предоставления комитетом экономики в соответствии с порядком предоставления в 2014 и 2015 годах субсидий на господдержку малого и среднего предпринимательства на территории Волгоградской области, утв. постановлением Правительства Волгоградской области от 31.10.2014 № 621-п</w:t>
            </w:r>
            <w:proofErr w:type="gramEnd"/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745" w:rsidRPr="004D6CA6" w:rsidRDefault="003A2745" w:rsidP="006D76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54274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74" w:rsidRPr="004D6CA6" w:rsidRDefault="00B54274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274" w:rsidRPr="00B54274" w:rsidRDefault="00B54274" w:rsidP="00B54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4274">
              <w:rPr>
                <w:rFonts w:ascii="Times New Roman" w:hAnsi="Times New Roman"/>
              </w:rPr>
              <w:t xml:space="preserve">Внеплановая проверка объемов работ, фактически выполненных при строительстве объекта </w:t>
            </w:r>
            <w:r>
              <w:rPr>
                <w:rFonts w:ascii="Times New Roman" w:hAnsi="Times New Roman"/>
              </w:rPr>
              <w:t>«</w:t>
            </w:r>
            <w:r w:rsidRPr="00B54274">
              <w:rPr>
                <w:rFonts w:ascii="Times New Roman" w:hAnsi="Times New Roman"/>
              </w:rPr>
              <w:t xml:space="preserve">Физкультурно-оздоровительный комплекс в </w:t>
            </w:r>
            <w:proofErr w:type="gramStart"/>
            <w:r w:rsidRPr="00B54274">
              <w:rPr>
                <w:rFonts w:ascii="Times New Roman" w:hAnsi="Times New Roman"/>
              </w:rPr>
              <w:t>г</w:t>
            </w:r>
            <w:proofErr w:type="gramEnd"/>
            <w:r w:rsidRPr="00B54274">
              <w:rPr>
                <w:rFonts w:ascii="Times New Roman" w:hAnsi="Times New Roman"/>
              </w:rPr>
              <w:t>. Фролово Волгоградской области</w:t>
            </w:r>
            <w:r>
              <w:rPr>
                <w:rFonts w:ascii="Times New Roman" w:hAnsi="Times New Roman"/>
              </w:rPr>
              <w:t>»</w:t>
            </w:r>
            <w:r w:rsidRPr="00B54274">
              <w:rPr>
                <w:rFonts w:ascii="Times New Roman" w:hAnsi="Times New Roman"/>
              </w:rPr>
              <w:t xml:space="preserve"> и сверка поставленного оборудования (по обращению УФСБ)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74" w:rsidRPr="00B54274" w:rsidRDefault="00B54274" w:rsidP="00B5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4274">
              <w:rPr>
                <w:rFonts w:ascii="Times New Roman" w:hAnsi="Times New Roman"/>
              </w:rPr>
              <w:t>1075,2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74" w:rsidRPr="00B54274" w:rsidRDefault="00B54274" w:rsidP="00B5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74" w:rsidRPr="00B54274" w:rsidRDefault="00B54274" w:rsidP="00B5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74" w:rsidRPr="00B54274" w:rsidRDefault="00B54274" w:rsidP="00B5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74" w:rsidRPr="00B54274" w:rsidRDefault="00B54274" w:rsidP="00B5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4274">
              <w:rPr>
                <w:rFonts w:ascii="Times New Roman" w:hAnsi="Times New Roman"/>
              </w:rPr>
              <w:t>1075,2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74" w:rsidRPr="004D6CA6" w:rsidRDefault="00B5427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74" w:rsidRPr="004D6CA6" w:rsidRDefault="00B54274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453D5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453D5">
              <w:rPr>
                <w:rFonts w:ascii="Times New Roman" w:hAnsi="Times New Roman"/>
              </w:rPr>
              <w:t xml:space="preserve">Проверка реализации мероприятий подпрограмм "Охрана атмосферного воздуха" и Государственный экологический мониторинг (государственный мониторинг окружающей среды)" в части проведения мониторинга атмосферного воздуха Государственной программы Волгоградской области "Охрана окружающей среды на территории Волгоградской области" и подпрограммы "Реализация мероприятий по охране окружающей среды Программы </w:t>
            </w:r>
            <w:r w:rsidRPr="00E453D5">
              <w:rPr>
                <w:rFonts w:ascii="Times New Roman" w:hAnsi="Times New Roman"/>
              </w:rPr>
              <w:lastRenderedPageBreak/>
              <w:t>подготовки к проведению в 2018 году чемпионата мира по футболу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D5" w:rsidRPr="004D6CA6" w:rsidRDefault="00E453D5" w:rsidP="00F57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310BB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BB" w:rsidRPr="004D6CA6" w:rsidRDefault="008310BB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0BB" w:rsidRPr="008310BB" w:rsidRDefault="008310BB" w:rsidP="008310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10BB">
              <w:rPr>
                <w:rFonts w:ascii="Times New Roman" w:hAnsi="Times New Roman"/>
              </w:rPr>
              <w:t xml:space="preserve">Проверка принятых мер по результатам контрольного мероприятия </w:t>
            </w:r>
            <w:r>
              <w:rPr>
                <w:rFonts w:ascii="Times New Roman" w:hAnsi="Times New Roman"/>
              </w:rPr>
              <w:t>«</w:t>
            </w:r>
            <w:r w:rsidRPr="008310BB">
              <w:rPr>
                <w:rFonts w:ascii="Times New Roman" w:hAnsi="Times New Roman"/>
              </w:rPr>
              <w:t xml:space="preserve">Анализ финансово-хозяйственной деятельности </w:t>
            </w:r>
            <w:proofErr w:type="spellStart"/>
            <w:r w:rsidRPr="008310BB">
              <w:rPr>
                <w:rFonts w:ascii="Times New Roman" w:hAnsi="Times New Roman"/>
              </w:rPr>
              <w:t>ГАОУДПО</w:t>
            </w:r>
            <w:proofErr w:type="spellEnd"/>
            <w:r w:rsidRPr="008310BB">
              <w:rPr>
                <w:rFonts w:ascii="Times New Roman" w:hAnsi="Times New Roman"/>
              </w:rPr>
              <w:t xml:space="preserve"> (повышения квалификации) специалистов </w:t>
            </w:r>
            <w:r>
              <w:rPr>
                <w:rFonts w:ascii="Times New Roman" w:hAnsi="Times New Roman"/>
              </w:rPr>
              <w:t>«</w:t>
            </w:r>
            <w:r w:rsidRPr="008310BB">
              <w:rPr>
                <w:rFonts w:ascii="Times New Roman" w:hAnsi="Times New Roman"/>
              </w:rPr>
              <w:t>Волгоградская государственная академия последипломного образования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0BB" w:rsidRPr="008310BB" w:rsidRDefault="008310BB" w:rsidP="00831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0B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8310BB">
              <w:rPr>
                <w:rFonts w:ascii="Times New Roman" w:hAnsi="Times New Roman"/>
              </w:rPr>
              <w:t>845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0BB" w:rsidRPr="008310BB" w:rsidRDefault="008310BB" w:rsidP="00831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0BB" w:rsidRPr="008310BB" w:rsidRDefault="008310BB" w:rsidP="00831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0B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8310BB">
              <w:rPr>
                <w:rFonts w:ascii="Times New Roman" w:hAnsi="Times New Roman"/>
              </w:rPr>
              <w:t>672,0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0BB" w:rsidRPr="008310BB" w:rsidRDefault="008310BB" w:rsidP="00831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0BB" w:rsidRPr="008310BB" w:rsidRDefault="008310BB" w:rsidP="00831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0BB">
              <w:rPr>
                <w:rFonts w:ascii="Times New Roman" w:hAnsi="Times New Roman"/>
              </w:rPr>
              <w:t>173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BB" w:rsidRPr="004D6CA6" w:rsidRDefault="008310BB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BB" w:rsidRPr="004D6CA6" w:rsidRDefault="008310BB" w:rsidP="004D6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5D41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D41" w:rsidRPr="004D6CA6" w:rsidRDefault="00B45D41" w:rsidP="003104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D41">
              <w:rPr>
                <w:rFonts w:ascii="Times New Roman" w:hAnsi="Times New Roman"/>
              </w:rPr>
              <w:t>Проверка Н</w:t>
            </w:r>
            <w:r>
              <w:rPr>
                <w:rFonts w:ascii="Times New Roman" w:hAnsi="Times New Roman"/>
              </w:rPr>
              <w:t>екоммерческого предприятия «</w:t>
            </w:r>
            <w:r w:rsidRPr="00B45D41">
              <w:rPr>
                <w:rFonts w:ascii="Times New Roman" w:hAnsi="Times New Roman"/>
              </w:rPr>
              <w:t>Социально-экономическое развитие Волгоградской области</w:t>
            </w:r>
            <w:r>
              <w:rPr>
                <w:rFonts w:ascii="Times New Roman" w:hAnsi="Times New Roman"/>
              </w:rPr>
              <w:t>»</w:t>
            </w:r>
            <w:r w:rsidRPr="00B45D41">
              <w:rPr>
                <w:rFonts w:ascii="Times New Roman" w:hAnsi="Times New Roman"/>
              </w:rPr>
              <w:t xml:space="preserve"> по вопросу использования средств в размере 123 млн. руб., выделенных ООО "</w:t>
            </w:r>
            <w:proofErr w:type="spellStart"/>
            <w:r w:rsidRPr="00B45D41">
              <w:rPr>
                <w:rFonts w:ascii="Times New Roman" w:hAnsi="Times New Roman"/>
              </w:rPr>
              <w:t>Лукойл-Волгограднефте</w:t>
            </w:r>
            <w:r>
              <w:rPr>
                <w:rFonts w:ascii="Times New Roman" w:hAnsi="Times New Roman"/>
              </w:rPr>
              <w:t>переработка</w:t>
            </w:r>
            <w:proofErr w:type="spellEnd"/>
            <w:r>
              <w:rPr>
                <w:rFonts w:ascii="Times New Roman" w:hAnsi="Times New Roman"/>
              </w:rPr>
              <w:t>" по договору пожертв</w:t>
            </w:r>
            <w:r w:rsidRPr="00B45D41">
              <w:rPr>
                <w:rFonts w:ascii="Times New Roman" w:hAnsi="Times New Roman"/>
              </w:rPr>
              <w:t xml:space="preserve">ования на реконструкцию стадиона </w:t>
            </w:r>
            <w:r w:rsidR="00310437">
              <w:rPr>
                <w:rFonts w:ascii="Times New Roman" w:hAnsi="Times New Roman"/>
              </w:rPr>
              <w:t>«</w:t>
            </w:r>
            <w:r w:rsidRPr="00B45D41">
              <w:rPr>
                <w:rFonts w:ascii="Times New Roman" w:hAnsi="Times New Roman"/>
              </w:rPr>
              <w:t>Темп</w:t>
            </w:r>
            <w:r w:rsidR="00310437">
              <w:rPr>
                <w:rFonts w:ascii="Times New Roman" w:hAnsi="Times New Roman"/>
              </w:rPr>
              <w:t>»</w:t>
            </w:r>
            <w:r w:rsidRPr="00B45D41">
              <w:rPr>
                <w:rFonts w:ascii="Times New Roman" w:hAnsi="Times New Roman"/>
              </w:rPr>
              <w:t xml:space="preserve"> в Красноармейском районе </w:t>
            </w:r>
            <w:proofErr w:type="gramStart"/>
            <w:r w:rsidRPr="00B45D41">
              <w:rPr>
                <w:rFonts w:ascii="Times New Roman" w:hAnsi="Times New Roman"/>
              </w:rPr>
              <w:t>г</w:t>
            </w:r>
            <w:proofErr w:type="gramEnd"/>
            <w:r w:rsidRPr="00B45D41">
              <w:rPr>
                <w:rFonts w:ascii="Times New Roman" w:hAnsi="Times New Roman"/>
              </w:rPr>
              <w:t>. Волгограда, организованной Управлением Министерства юстиции РФ по Волгоградской области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41" w:rsidRPr="004D6CA6" w:rsidRDefault="00B45D41" w:rsidP="00A56F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1043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37" w:rsidRPr="004D6CA6" w:rsidRDefault="0031043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37" w:rsidRPr="004D6CA6" w:rsidRDefault="00310437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0437">
              <w:rPr>
                <w:rFonts w:ascii="Times New Roman" w:hAnsi="Times New Roman"/>
              </w:rPr>
              <w:t>Проверка реализации региональной программы "Капитальный ремонт общего имущества в многоквартирных домах, расположенных на территории Волгоградской области", утвержденной постановлением Правительства Волгоградской области от 31.12.2013 № 812-п, за 2014-2015 годы и истекший период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0437">
              <w:rPr>
                <w:rFonts w:ascii="Times New Roman" w:hAnsi="Times New Roman"/>
              </w:rPr>
              <w:t>54 665,6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0437">
              <w:rPr>
                <w:rFonts w:ascii="Times New Roman" w:hAnsi="Times New Roman"/>
              </w:rPr>
              <w:t>2 500,0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0437">
              <w:rPr>
                <w:rFonts w:ascii="Times New Roman" w:hAnsi="Times New Roman"/>
              </w:rPr>
              <w:t>52 165,6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37" w:rsidRPr="00310437" w:rsidRDefault="00310437" w:rsidP="003104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0437">
              <w:rPr>
                <w:rFonts w:ascii="Times New Roman" w:hAnsi="Times New Roman"/>
              </w:rPr>
              <w:t>156 622,9</w:t>
            </w:r>
          </w:p>
        </w:tc>
      </w:tr>
      <w:tr w:rsidR="00CB3FC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FC7" w:rsidRPr="004D6CA6" w:rsidRDefault="00CB3FC7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3FC7">
              <w:rPr>
                <w:rFonts w:ascii="Times New Roman" w:hAnsi="Times New Roman"/>
              </w:rPr>
              <w:t>Проверка устранения комитетом топливно-энергетического комплекса Волгоградской области выявленных нарушений по итогам внешней проверки бюджетной отчетности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6F0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B3FC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FC7" w:rsidRPr="004D6CA6" w:rsidRDefault="00CB3FC7" w:rsidP="00132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3FC7">
              <w:rPr>
                <w:rFonts w:ascii="Times New Roman" w:hAnsi="Times New Roman"/>
              </w:rPr>
              <w:t>Проверка устранения комитетом физической культуры и спорта Волгоградской области, выявленных нарушений по итогам внешней проверки бюджетной отчетности и отдельных вопросов исполнения областного бюджета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3F4E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B3FC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FC7" w:rsidRPr="00CB3FC7" w:rsidRDefault="00CB3FC7" w:rsidP="00132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3FC7">
              <w:rPr>
                <w:rFonts w:ascii="Times New Roman" w:hAnsi="Times New Roman"/>
              </w:rPr>
              <w:t xml:space="preserve">Проверка устранения государственным автономным учреждением Волгоградской области «Центр спортивной подготовки по адаптивным видам спорта» выявленных нарушений по итогам встречной проверки, проведенной в </w:t>
            </w:r>
            <w:r w:rsidRPr="00CB3FC7">
              <w:rPr>
                <w:rFonts w:ascii="Times New Roman" w:hAnsi="Times New Roman"/>
              </w:rPr>
              <w:lastRenderedPageBreak/>
              <w:t>рамках внешней проверки бюджетной отчетности и отдельных вопросов исполнения областного бюджета за 2015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164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B3FC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4D6CA6" w:rsidRDefault="00CB3FC7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FC7" w:rsidRPr="00CB3FC7" w:rsidRDefault="00CB3FC7" w:rsidP="00132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3FC7">
              <w:rPr>
                <w:rFonts w:ascii="Times New Roman" w:hAnsi="Times New Roman"/>
              </w:rPr>
              <w:t>Проверка устранения комитетом молодежной политики Волгоградской области выявленных нарушений по итогам внешней проверки бюджетной отчетности и отдельных вопросов исполнения областного бюджета за 2015 год 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FC7" w:rsidRPr="004D6CA6" w:rsidRDefault="00CB3FC7" w:rsidP="00601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B3FC7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FC7" w:rsidRPr="00565D92" w:rsidRDefault="00CB3FC7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Аналитические мероприятия</w:t>
            </w:r>
          </w:p>
        </w:tc>
      </w:tr>
      <w:tr w:rsidR="0060043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43E">
              <w:rPr>
                <w:rFonts w:ascii="Times New Roman" w:hAnsi="Times New Roman"/>
              </w:rPr>
              <w:t xml:space="preserve">Анализ реализации полномочий </w:t>
            </w:r>
            <w:proofErr w:type="gramStart"/>
            <w:r w:rsidRPr="0060043E">
              <w:rPr>
                <w:rFonts w:ascii="Times New Roman" w:hAnsi="Times New Roman"/>
              </w:rPr>
              <w:t>по внесению изменений в сводную бюджетную роспись областного бюджета без внесения изменений в закон об областном бюджете</w:t>
            </w:r>
            <w:proofErr w:type="gramEnd"/>
            <w:r w:rsidRPr="0060043E">
              <w:rPr>
                <w:rFonts w:ascii="Times New Roman" w:hAnsi="Times New Roman"/>
              </w:rPr>
              <w:t xml:space="preserve"> на текущий год и плановый период, предусмотренных статьей 5.1. Закона Волгоградской области от 11.06.2008 г. № 1694-ОД «О бюджетном процессе в Волгоградской области» за текущий период 2016 года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213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043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2-5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43E">
              <w:rPr>
                <w:rFonts w:ascii="Times New Roman" w:hAnsi="Times New Roman"/>
              </w:rPr>
              <w:t>Результаты исполнения доходной части консолидированного бюджета Волгоградской области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0005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043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6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43E">
              <w:rPr>
                <w:rFonts w:ascii="Times New Roman" w:hAnsi="Times New Roman"/>
              </w:rPr>
              <w:t>Мониторинг реализации Указа Президента РФ от 07.05.2012 № 599 «О мерах по реализации государственной политики в области образования и науки» в части достижения к 2016 году 100 процентов доступности дошкольного образования для детей в возрасте от трех до семи лет» за 2015 год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7D1A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043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7-9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1F22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43E">
              <w:rPr>
                <w:rFonts w:ascii="Times New Roman" w:hAnsi="Times New Roman"/>
              </w:rPr>
              <w:t>Мониторинг реализации Указа Президента Российской Федерации от 07.05.2012 № 597 «О мероприятиях по реализации государственной социальной политики» в части  повышения заработной платы работников бюджетной сферы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BD3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043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5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F60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60043E" w:rsidRDefault="0060043E" w:rsidP="006D76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0043E">
              <w:rPr>
                <w:rFonts w:ascii="Times New Roman" w:hAnsi="Times New Roman"/>
              </w:rPr>
              <w:t>Мониторинг Программы подготовки к проведению в 2018 году чемпионата мира по футболу в соответствии с постановлением Правительства РФ от 06.11.2015 №1199 «О мониторинге реализации крупных проектов с государственным участием, в том числе инфраструктурных проектов,  финансируемых в рамках федеральных целевых программ  и за счет средств Фонда национального благосостояния на 01.07.2016 (за 1 полугодие 2016 года)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E9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043E" w:rsidRPr="004D6CA6" w:rsidTr="0044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F60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43E" w:rsidRPr="004D6CA6" w:rsidRDefault="0060043E" w:rsidP="00565D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43E">
              <w:rPr>
                <w:rFonts w:ascii="Times New Roman" w:hAnsi="Times New Roman"/>
              </w:rPr>
              <w:t xml:space="preserve">Анализ </w:t>
            </w:r>
            <w:proofErr w:type="gramStart"/>
            <w:r w:rsidRPr="0060043E">
              <w:rPr>
                <w:rFonts w:ascii="Times New Roman" w:hAnsi="Times New Roman"/>
              </w:rPr>
              <w:t>выполнения плана обеспечения устойчивого развития экономики</w:t>
            </w:r>
            <w:proofErr w:type="gramEnd"/>
            <w:r w:rsidRPr="0060043E">
              <w:rPr>
                <w:rFonts w:ascii="Times New Roman" w:hAnsi="Times New Roman"/>
              </w:rPr>
              <w:t xml:space="preserve"> и социальной стабильности Волгоградской области на 2015-2017 годы, утвержденного постановлением Губернатора Волгоградской области от 13.02.2015 № 127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43E" w:rsidRPr="004D6CA6" w:rsidRDefault="0060043E" w:rsidP="00FB6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C0209" w:rsidRDefault="002C0209"/>
    <w:p w:rsidR="007E302E" w:rsidRDefault="007E302E"/>
    <w:tbl>
      <w:tblPr>
        <w:tblW w:w="15282" w:type="dxa"/>
        <w:tblInd w:w="89" w:type="dxa"/>
        <w:tblLook w:val="04A0"/>
      </w:tblPr>
      <w:tblGrid>
        <w:gridCol w:w="6741"/>
        <w:gridCol w:w="1581"/>
        <w:gridCol w:w="1936"/>
        <w:gridCol w:w="2035"/>
        <w:gridCol w:w="2989"/>
      </w:tblGrid>
      <w:tr w:rsidR="002C0209" w:rsidRPr="00E355F4" w:rsidTr="00291B45">
        <w:trPr>
          <w:trHeight w:val="304"/>
        </w:trPr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0209" w:rsidRPr="00E355F4" w:rsidTr="00291B45">
        <w:trPr>
          <w:trHeight w:val="290"/>
        </w:trPr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2C0209" w:rsidRDefault="002C0209"/>
    <w:sectPr w:rsidR="002C0209" w:rsidSect="00705B50">
      <w:headerReference w:type="default" r:id="rId7"/>
      <w:footerReference w:type="default" r:id="rId8"/>
      <w:headerReference w:type="firs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A0F" w:rsidRDefault="00CC4A0F" w:rsidP="00217A59">
      <w:pPr>
        <w:spacing w:after="0" w:line="240" w:lineRule="auto"/>
      </w:pPr>
      <w:r>
        <w:separator/>
      </w:r>
    </w:p>
  </w:endnote>
  <w:endnote w:type="continuationSeparator" w:id="0">
    <w:p w:rsidR="00CC4A0F" w:rsidRDefault="00CC4A0F" w:rsidP="002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67" w:rsidRDefault="001F2267">
    <w:pPr>
      <w:pStyle w:val="a5"/>
      <w:jc w:val="center"/>
    </w:pPr>
  </w:p>
  <w:p w:rsidR="001F2267" w:rsidRDefault="001F22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A0F" w:rsidRDefault="00CC4A0F" w:rsidP="00217A59">
      <w:pPr>
        <w:spacing w:after="0" w:line="240" w:lineRule="auto"/>
      </w:pPr>
      <w:r>
        <w:separator/>
      </w:r>
    </w:p>
  </w:footnote>
  <w:footnote w:type="continuationSeparator" w:id="0">
    <w:p w:rsidR="00CC4A0F" w:rsidRDefault="00CC4A0F" w:rsidP="002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82"/>
      <w:docPartObj>
        <w:docPartGallery w:val="Page Numbers (Margins)"/>
        <w:docPartUnique/>
      </w:docPartObj>
    </w:sdtPr>
    <w:sdtContent>
      <w:p w:rsidR="001F2267" w:rsidRDefault="00426C5F">
        <w:pPr>
          <w:pStyle w:val="a3"/>
        </w:pPr>
        <w:r>
          <w:rPr>
            <w:noProof/>
            <w:lang w:eastAsia="zh-TW"/>
          </w:rPr>
          <w:pict>
            <v:rect id="_x0000_s7171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1F2267" w:rsidRDefault="00426C5F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44377A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79"/>
      <w:docPartObj>
        <w:docPartGallery w:val="Page Numbers (Margins)"/>
        <w:docPartUnique/>
      </w:docPartObj>
    </w:sdtPr>
    <w:sdtContent>
      <w:p w:rsidR="001F2267" w:rsidRDefault="00426C5F">
        <w:pPr>
          <w:pStyle w:val="a3"/>
        </w:pPr>
        <w:r>
          <w:rPr>
            <w:noProof/>
            <w:lang w:eastAsia="zh-TW"/>
          </w:rPr>
          <w:pict>
            <v:rect id="_x0000_s7170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1F2267" w:rsidRDefault="00426C5F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1F2267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4D6CA6"/>
    <w:rsid w:val="0002201C"/>
    <w:rsid w:val="000254B3"/>
    <w:rsid w:val="00026DFC"/>
    <w:rsid w:val="000308AA"/>
    <w:rsid w:val="000373B2"/>
    <w:rsid w:val="00045868"/>
    <w:rsid w:val="000461A7"/>
    <w:rsid w:val="000509B4"/>
    <w:rsid w:val="000528C9"/>
    <w:rsid w:val="00052D30"/>
    <w:rsid w:val="000551B9"/>
    <w:rsid w:val="00061012"/>
    <w:rsid w:val="00062D42"/>
    <w:rsid w:val="00066A0D"/>
    <w:rsid w:val="0006701D"/>
    <w:rsid w:val="000674CB"/>
    <w:rsid w:val="00070237"/>
    <w:rsid w:val="00072EA7"/>
    <w:rsid w:val="00076E07"/>
    <w:rsid w:val="0008514C"/>
    <w:rsid w:val="0009281D"/>
    <w:rsid w:val="00092D2D"/>
    <w:rsid w:val="000934D1"/>
    <w:rsid w:val="00096A8E"/>
    <w:rsid w:val="000A0024"/>
    <w:rsid w:val="000A0888"/>
    <w:rsid w:val="000A0B06"/>
    <w:rsid w:val="000A1B37"/>
    <w:rsid w:val="000A2FD4"/>
    <w:rsid w:val="000A6188"/>
    <w:rsid w:val="000B00BB"/>
    <w:rsid w:val="000B0E9A"/>
    <w:rsid w:val="000B14EF"/>
    <w:rsid w:val="000B2C27"/>
    <w:rsid w:val="000B7AFA"/>
    <w:rsid w:val="000C035B"/>
    <w:rsid w:val="000C11FE"/>
    <w:rsid w:val="000C6AF5"/>
    <w:rsid w:val="000C6B5E"/>
    <w:rsid w:val="000D0C58"/>
    <w:rsid w:val="000D148A"/>
    <w:rsid w:val="000D1CD1"/>
    <w:rsid w:val="000D71E4"/>
    <w:rsid w:val="000E1FA7"/>
    <w:rsid w:val="000E3F09"/>
    <w:rsid w:val="000E4147"/>
    <w:rsid w:val="000E4C63"/>
    <w:rsid w:val="000E4F3B"/>
    <w:rsid w:val="000E6571"/>
    <w:rsid w:val="000E6F63"/>
    <w:rsid w:val="00100E8A"/>
    <w:rsid w:val="001011A8"/>
    <w:rsid w:val="001016DB"/>
    <w:rsid w:val="001017FE"/>
    <w:rsid w:val="0010291D"/>
    <w:rsid w:val="0010483E"/>
    <w:rsid w:val="0010522D"/>
    <w:rsid w:val="001178F0"/>
    <w:rsid w:val="00121956"/>
    <w:rsid w:val="00122302"/>
    <w:rsid w:val="00122DE4"/>
    <w:rsid w:val="00122EEA"/>
    <w:rsid w:val="00124065"/>
    <w:rsid w:val="001272A5"/>
    <w:rsid w:val="00130E54"/>
    <w:rsid w:val="001320BF"/>
    <w:rsid w:val="001406B4"/>
    <w:rsid w:val="00144620"/>
    <w:rsid w:val="00153445"/>
    <w:rsid w:val="0015392A"/>
    <w:rsid w:val="00154675"/>
    <w:rsid w:val="00156869"/>
    <w:rsid w:val="00156D6D"/>
    <w:rsid w:val="0016394E"/>
    <w:rsid w:val="00163E81"/>
    <w:rsid w:val="001659AC"/>
    <w:rsid w:val="001659F7"/>
    <w:rsid w:val="0017652A"/>
    <w:rsid w:val="00176CD3"/>
    <w:rsid w:val="00181F5E"/>
    <w:rsid w:val="00183D27"/>
    <w:rsid w:val="0018491C"/>
    <w:rsid w:val="00185929"/>
    <w:rsid w:val="00196A30"/>
    <w:rsid w:val="001A2A7B"/>
    <w:rsid w:val="001A3A77"/>
    <w:rsid w:val="001A6639"/>
    <w:rsid w:val="001B2530"/>
    <w:rsid w:val="001B7564"/>
    <w:rsid w:val="001B7EAA"/>
    <w:rsid w:val="001C55FB"/>
    <w:rsid w:val="001C6348"/>
    <w:rsid w:val="001C7F1E"/>
    <w:rsid w:val="001D0CBD"/>
    <w:rsid w:val="001D0DAA"/>
    <w:rsid w:val="001D1336"/>
    <w:rsid w:val="001D44FD"/>
    <w:rsid w:val="001D68AB"/>
    <w:rsid w:val="001D6A0A"/>
    <w:rsid w:val="001E3AFD"/>
    <w:rsid w:val="001E5E83"/>
    <w:rsid w:val="001E61B0"/>
    <w:rsid w:val="001E62C5"/>
    <w:rsid w:val="001E6C8A"/>
    <w:rsid w:val="001E70BD"/>
    <w:rsid w:val="001F2267"/>
    <w:rsid w:val="001F2531"/>
    <w:rsid w:val="001F3863"/>
    <w:rsid w:val="001F537C"/>
    <w:rsid w:val="001F58F2"/>
    <w:rsid w:val="001F7C09"/>
    <w:rsid w:val="0020088C"/>
    <w:rsid w:val="00202FDF"/>
    <w:rsid w:val="00205F42"/>
    <w:rsid w:val="00212BBD"/>
    <w:rsid w:val="00214777"/>
    <w:rsid w:val="00215CF1"/>
    <w:rsid w:val="00217A59"/>
    <w:rsid w:val="00223048"/>
    <w:rsid w:val="00225124"/>
    <w:rsid w:val="00232685"/>
    <w:rsid w:val="00232C88"/>
    <w:rsid w:val="0023703D"/>
    <w:rsid w:val="0024045E"/>
    <w:rsid w:val="00242999"/>
    <w:rsid w:val="002431DF"/>
    <w:rsid w:val="00243885"/>
    <w:rsid w:val="00244CFE"/>
    <w:rsid w:val="00252077"/>
    <w:rsid w:val="00254CE1"/>
    <w:rsid w:val="00255829"/>
    <w:rsid w:val="00256057"/>
    <w:rsid w:val="0026241D"/>
    <w:rsid w:val="00262CC6"/>
    <w:rsid w:val="00263CD5"/>
    <w:rsid w:val="00265818"/>
    <w:rsid w:val="00271BBC"/>
    <w:rsid w:val="00273F59"/>
    <w:rsid w:val="00275544"/>
    <w:rsid w:val="00275ABC"/>
    <w:rsid w:val="0027665A"/>
    <w:rsid w:val="00281568"/>
    <w:rsid w:val="00284676"/>
    <w:rsid w:val="00290253"/>
    <w:rsid w:val="0029113D"/>
    <w:rsid w:val="00291B45"/>
    <w:rsid w:val="00294207"/>
    <w:rsid w:val="002A2FC1"/>
    <w:rsid w:val="002A528E"/>
    <w:rsid w:val="002A5FCC"/>
    <w:rsid w:val="002B0C76"/>
    <w:rsid w:val="002B10E3"/>
    <w:rsid w:val="002B4619"/>
    <w:rsid w:val="002B465A"/>
    <w:rsid w:val="002B49FE"/>
    <w:rsid w:val="002C0209"/>
    <w:rsid w:val="002C1817"/>
    <w:rsid w:val="002C31C7"/>
    <w:rsid w:val="002C53F6"/>
    <w:rsid w:val="002D1116"/>
    <w:rsid w:val="002D1769"/>
    <w:rsid w:val="002D2927"/>
    <w:rsid w:val="002D31E5"/>
    <w:rsid w:val="002D35A4"/>
    <w:rsid w:val="002D4DE6"/>
    <w:rsid w:val="002D6D6F"/>
    <w:rsid w:val="002E2D83"/>
    <w:rsid w:val="002E3390"/>
    <w:rsid w:val="002E44EA"/>
    <w:rsid w:val="002E6EAE"/>
    <w:rsid w:val="002E73FE"/>
    <w:rsid w:val="002F1FBE"/>
    <w:rsid w:val="002F4DAA"/>
    <w:rsid w:val="002F59BE"/>
    <w:rsid w:val="00300148"/>
    <w:rsid w:val="003058C6"/>
    <w:rsid w:val="00310437"/>
    <w:rsid w:val="003140B2"/>
    <w:rsid w:val="00315606"/>
    <w:rsid w:val="00315B70"/>
    <w:rsid w:val="00317FA2"/>
    <w:rsid w:val="003201D2"/>
    <w:rsid w:val="00320F34"/>
    <w:rsid w:val="00330E0A"/>
    <w:rsid w:val="00330EB5"/>
    <w:rsid w:val="0033581E"/>
    <w:rsid w:val="00336FE0"/>
    <w:rsid w:val="003412C4"/>
    <w:rsid w:val="0034266A"/>
    <w:rsid w:val="00342A8A"/>
    <w:rsid w:val="0034381B"/>
    <w:rsid w:val="003479BB"/>
    <w:rsid w:val="00351017"/>
    <w:rsid w:val="00352CE3"/>
    <w:rsid w:val="003566BD"/>
    <w:rsid w:val="003611BF"/>
    <w:rsid w:val="003641AD"/>
    <w:rsid w:val="00367542"/>
    <w:rsid w:val="00371AF1"/>
    <w:rsid w:val="00371B02"/>
    <w:rsid w:val="003750D2"/>
    <w:rsid w:val="003853ED"/>
    <w:rsid w:val="00390303"/>
    <w:rsid w:val="00395B89"/>
    <w:rsid w:val="00396836"/>
    <w:rsid w:val="003A1D11"/>
    <w:rsid w:val="003A1F9A"/>
    <w:rsid w:val="003A2745"/>
    <w:rsid w:val="003A327B"/>
    <w:rsid w:val="003A3599"/>
    <w:rsid w:val="003A4429"/>
    <w:rsid w:val="003A48D2"/>
    <w:rsid w:val="003A4D9B"/>
    <w:rsid w:val="003A7739"/>
    <w:rsid w:val="003B021F"/>
    <w:rsid w:val="003B127C"/>
    <w:rsid w:val="003B7E3E"/>
    <w:rsid w:val="003C0775"/>
    <w:rsid w:val="003C0F4F"/>
    <w:rsid w:val="003C113D"/>
    <w:rsid w:val="003C1469"/>
    <w:rsid w:val="003C27F0"/>
    <w:rsid w:val="003C3022"/>
    <w:rsid w:val="003C307B"/>
    <w:rsid w:val="003C39E9"/>
    <w:rsid w:val="003D5B82"/>
    <w:rsid w:val="003D6414"/>
    <w:rsid w:val="003E1586"/>
    <w:rsid w:val="003E25D2"/>
    <w:rsid w:val="003E3FF3"/>
    <w:rsid w:val="003F0D07"/>
    <w:rsid w:val="003F446D"/>
    <w:rsid w:val="003F4498"/>
    <w:rsid w:val="003F4CE4"/>
    <w:rsid w:val="003F5718"/>
    <w:rsid w:val="003F5954"/>
    <w:rsid w:val="003F77A8"/>
    <w:rsid w:val="004006F3"/>
    <w:rsid w:val="004026EA"/>
    <w:rsid w:val="00413ABA"/>
    <w:rsid w:val="00413B54"/>
    <w:rsid w:val="00417546"/>
    <w:rsid w:val="004225BE"/>
    <w:rsid w:val="00422C88"/>
    <w:rsid w:val="004255D5"/>
    <w:rsid w:val="0042691C"/>
    <w:rsid w:val="00426C5F"/>
    <w:rsid w:val="00427010"/>
    <w:rsid w:val="00427BFB"/>
    <w:rsid w:val="00433F6C"/>
    <w:rsid w:val="00434D51"/>
    <w:rsid w:val="00437FF0"/>
    <w:rsid w:val="00443529"/>
    <w:rsid w:val="0044377A"/>
    <w:rsid w:val="004449A1"/>
    <w:rsid w:val="00446986"/>
    <w:rsid w:val="004475F2"/>
    <w:rsid w:val="004479EA"/>
    <w:rsid w:val="00447D2E"/>
    <w:rsid w:val="00452644"/>
    <w:rsid w:val="00454E3E"/>
    <w:rsid w:val="00454E78"/>
    <w:rsid w:val="00455BF1"/>
    <w:rsid w:val="0046190B"/>
    <w:rsid w:val="00463149"/>
    <w:rsid w:val="00464D03"/>
    <w:rsid w:val="00465AA0"/>
    <w:rsid w:val="00467BAA"/>
    <w:rsid w:val="004713E2"/>
    <w:rsid w:val="00477931"/>
    <w:rsid w:val="00481ABF"/>
    <w:rsid w:val="004900BB"/>
    <w:rsid w:val="004916C2"/>
    <w:rsid w:val="00494A65"/>
    <w:rsid w:val="00497086"/>
    <w:rsid w:val="00497C8D"/>
    <w:rsid w:val="004A0AB4"/>
    <w:rsid w:val="004A112B"/>
    <w:rsid w:val="004A244A"/>
    <w:rsid w:val="004A2864"/>
    <w:rsid w:val="004A3D35"/>
    <w:rsid w:val="004A5D00"/>
    <w:rsid w:val="004A6572"/>
    <w:rsid w:val="004B0EA1"/>
    <w:rsid w:val="004B1611"/>
    <w:rsid w:val="004C2B54"/>
    <w:rsid w:val="004C795C"/>
    <w:rsid w:val="004D0299"/>
    <w:rsid w:val="004D3E55"/>
    <w:rsid w:val="004D6CA6"/>
    <w:rsid w:val="004D6F8E"/>
    <w:rsid w:val="004E17CF"/>
    <w:rsid w:val="004E33D2"/>
    <w:rsid w:val="004E58F0"/>
    <w:rsid w:val="004E5A9D"/>
    <w:rsid w:val="004E601A"/>
    <w:rsid w:val="004E6DDD"/>
    <w:rsid w:val="004F44E3"/>
    <w:rsid w:val="004F58B9"/>
    <w:rsid w:val="00501482"/>
    <w:rsid w:val="00502995"/>
    <w:rsid w:val="00503A66"/>
    <w:rsid w:val="005127F7"/>
    <w:rsid w:val="00517403"/>
    <w:rsid w:val="005277E0"/>
    <w:rsid w:val="00527FE1"/>
    <w:rsid w:val="00530CBE"/>
    <w:rsid w:val="005315A5"/>
    <w:rsid w:val="0053437F"/>
    <w:rsid w:val="00537405"/>
    <w:rsid w:val="005401A4"/>
    <w:rsid w:val="0054038D"/>
    <w:rsid w:val="00540E2D"/>
    <w:rsid w:val="00541CAD"/>
    <w:rsid w:val="00542852"/>
    <w:rsid w:val="00544948"/>
    <w:rsid w:val="00544DAB"/>
    <w:rsid w:val="00546013"/>
    <w:rsid w:val="00552A51"/>
    <w:rsid w:val="005563BE"/>
    <w:rsid w:val="005569F8"/>
    <w:rsid w:val="00565D92"/>
    <w:rsid w:val="00566F74"/>
    <w:rsid w:val="005751F3"/>
    <w:rsid w:val="0057595C"/>
    <w:rsid w:val="005765DB"/>
    <w:rsid w:val="00583601"/>
    <w:rsid w:val="00593DBB"/>
    <w:rsid w:val="005B1819"/>
    <w:rsid w:val="005B1C41"/>
    <w:rsid w:val="005B370D"/>
    <w:rsid w:val="005B557C"/>
    <w:rsid w:val="005B713A"/>
    <w:rsid w:val="005C0B9D"/>
    <w:rsid w:val="005C2C06"/>
    <w:rsid w:val="005C4946"/>
    <w:rsid w:val="005C4BCA"/>
    <w:rsid w:val="005C55CC"/>
    <w:rsid w:val="005C63E7"/>
    <w:rsid w:val="005C7858"/>
    <w:rsid w:val="005D1902"/>
    <w:rsid w:val="005D1E82"/>
    <w:rsid w:val="005D462A"/>
    <w:rsid w:val="005D601F"/>
    <w:rsid w:val="005D67A2"/>
    <w:rsid w:val="005D7AA6"/>
    <w:rsid w:val="005D7D00"/>
    <w:rsid w:val="005E0926"/>
    <w:rsid w:val="005E305D"/>
    <w:rsid w:val="005E7D93"/>
    <w:rsid w:val="005F0B54"/>
    <w:rsid w:val="005F0CA4"/>
    <w:rsid w:val="005F6290"/>
    <w:rsid w:val="005F7D81"/>
    <w:rsid w:val="00600219"/>
    <w:rsid w:val="0060043E"/>
    <w:rsid w:val="00600C80"/>
    <w:rsid w:val="0060162E"/>
    <w:rsid w:val="0060417C"/>
    <w:rsid w:val="00607DEA"/>
    <w:rsid w:val="006102BE"/>
    <w:rsid w:val="00611609"/>
    <w:rsid w:val="006146D6"/>
    <w:rsid w:val="00614D64"/>
    <w:rsid w:val="006161D7"/>
    <w:rsid w:val="00625C7A"/>
    <w:rsid w:val="006303EB"/>
    <w:rsid w:val="00635732"/>
    <w:rsid w:val="00640F45"/>
    <w:rsid w:val="00641F65"/>
    <w:rsid w:val="00643E0B"/>
    <w:rsid w:val="006447C8"/>
    <w:rsid w:val="006453FB"/>
    <w:rsid w:val="00646C6D"/>
    <w:rsid w:val="006472D9"/>
    <w:rsid w:val="00652FC3"/>
    <w:rsid w:val="0065478F"/>
    <w:rsid w:val="00654A2F"/>
    <w:rsid w:val="0065592D"/>
    <w:rsid w:val="00655C37"/>
    <w:rsid w:val="0066139D"/>
    <w:rsid w:val="00662BD6"/>
    <w:rsid w:val="00670CCA"/>
    <w:rsid w:val="006743CD"/>
    <w:rsid w:val="0067484B"/>
    <w:rsid w:val="00684811"/>
    <w:rsid w:val="006A229B"/>
    <w:rsid w:val="006A53A0"/>
    <w:rsid w:val="006A628A"/>
    <w:rsid w:val="006A6980"/>
    <w:rsid w:val="006B2FE1"/>
    <w:rsid w:val="006B424D"/>
    <w:rsid w:val="006B724F"/>
    <w:rsid w:val="006C00FF"/>
    <w:rsid w:val="006C244C"/>
    <w:rsid w:val="006C7363"/>
    <w:rsid w:val="006D2769"/>
    <w:rsid w:val="006D47D6"/>
    <w:rsid w:val="006D62EB"/>
    <w:rsid w:val="006D7795"/>
    <w:rsid w:val="006E00DF"/>
    <w:rsid w:val="006E3764"/>
    <w:rsid w:val="006F147C"/>
    <w:rsid w:val="00701467"/>
    <w:rsid w:val="007039A0"/>
    <w:rsid w:val="00705B50"/>
    <w:rsid w:val="0070796C"/>
    <w:rsid w:val="007100FD"/>
    <w:rsid w:val="00711221"/>
    <w:rsid w:val="00714A78"/>
    <w:rsid w:val="00715360"/>
    <w:rsid w:val="00720182"/>
    <w:rsid w:val="0072038B"/>
    <w:rsid w:val="00721510"/>
    <w:rsid w:val="00724103"/>
    <w:rsid w:val="0072440A"/>
    <w:rsid w:val="0072497C"/>
    <w:rsid w:val="00724E5D"/>
    <w:rsid w:val="007250E1"/>
    <w:rsid w:val="00731513"/>
    <w:rsid w:val="00732ABC"/>
    <w:rsid w:val="00735339"/>
    <w:rsid w:val="00735C20"/>
    <w:rsid w:val="00736ED0"/>
    <w:rsid w:val="00740F86"/>
    <w:rsid w:val="007410E4"/>
    <w:rsid w:val="00744033"/>
    <w:rsid w:val="00745A11"/>
    <w:rsid w:val="00755CF3"/>
    <w:rsid w:val="00755DAA"/>
    <w:rsid w:val="00760009"/>
    <w:rsid w:val="007619C5"/>
    <w:rsid w:val="00764704"/>
    <w:rsid w:val="0076704F"/>
    <w:rsid w:val="0077118A"/>
    <w:rsid w:val="00771E10"/>
    <w:rsid w:val="00776A4D"/>
    <w:rsid w:val="0077759B"/>
    <w:rsid w:val="00787D85"/>
    <w:rsid w:val="00790601"/>
    <w:rsid w:val="00791615"/>
    <w:rsid w:val="007974D1"/>
    <w:rsid w:val="00797527"/>
    <w:rsid w:val="007977D7"/>
    <w:rsid w:val="007A14CD"/>
    <w:rsid w:val="007A2BEE"/>
    <w:rsid w:val="007A7572"/>
    <w:rsid w:val="007A7EF9"/>
    <w:rsid w:val="007B5131"/>
    <w:rsid w:val="007B65E2"/>
    <w:rsid w:val="007C2BD8"/>
    <w:rsid w:val="007C2D3F"/>
    <w:rsid w:val="007C7926"/>
    <w:rsid w:val="007D5D01"/>
    <w:rsid w:val="007E302E"/>
    <w:rsid w:val="007E64F9"/>
    <w:rsid w:val="007F1250"/>
    <w:rsid w:val="007F1AB5"/>
    <w:rsid w:val="007F2CB4"/>
    <w:rsid w:val="007F2F98"/>
    <w:rsid w:val="007F3AD8"/>
    <w:rsid w:val="007F4295"/>
    <w:rsid w:val="007F7FDA"/>
    <w:rsid w:val="00801CCF"/>
    <w:rsid w:val="00802628"/>
    <w:rsid w:val="00802C81"/>
    <w:rsid w:val="00803002"/>
    <w:rsid w:val="008035B6"/>
    <w:rsid w:val="00804270"/>
    <w:rsid w:val="008073FB"/>
    <w:rsid w:val="0081126C"/>
    <w:rsid w:val="008115A2"/>
    <w:rsid w:val="00811BD4"/>
    <w:rsid w:val="008130CC"/>
    <w:rsid w:val="0081349F"/>
    <w:rsid w:val="00815559"/>
    <w:rsid w:val="008156DF"/>
    <w:rsid w:val="00817909"/>
    <w:rsid w:val="00820152"/>
    <w:rsid w:val="00824731"/>
    <w:rsid w:val="008310BB"/>
    <w:rsid w:val="008355DB"/>
    <w:rsid w:val="00835EE9"/>
    <w:rsid w:val="00836E73"/>
    <w:rsid w:val="0083790C"/>
    <w:rsid w:val="00837D52"/>
    <w:rsid w:val="00840A16"/>
    <w:rsid w:val="00840F91"/>
    <w:rsid w:val="00844730"/>
    <w:rsid w:val="00844E5B"/>
    <w:rsid w:val="00846DA8"/>
    <w:rsid w:val="00850628"/>
    <w:rsid w:val="008544F6"/>
    <w:rsid w:val="00854C82"/>
    <w:rsid w:val="00863584"/>
    <w:rsid w:val="00863635"/>
    <w:rsid w:val="00863FC7"/>
    <w:rsid w:val="008656C8"/>
    <w:rsid w:val="008734B2"/>
    <w:rsid w:val="008770DD"/>
    <w:rsid w:val="008834AF"/>
    <w:rsid w:val="00886F8F"/>
    <w:rsid w:val="00896D39"/>
    <w:rsid w:val="00896E35"/>
    <w:rsid w:val="00897C7F"/>
    <w:rsid w:val="008A1A33"/>
    <w:rsid w:val="008A2821"/>
    <w:rsid w:val="008A530F"/>
    <w:rsid w:val="008A5719"/>
    <w:rsid w:val="008A5E85"/>
    <w:rsid w:val="008A78BB"/>
    <w:rsid w:val="008A7BD6"/>
    <w:rsid w:val="008B1B75"/>
    <w:rsid w:val="008B2105"/>
    <w:rsid w:val="008B2219"/>
    <w:rsid w:val="008B22E6"/>
    <w:rsid w:val="008B2474"/>
    <w:rsid w:val="008B4F22"/>
    <w:rsid w:val="008B5806"/>
    <w:rsid w:val="008B6D90"/>
    <w:rsid w:val="008C578F"/>
    <w:rsid w:val="008D066F"/>
    <w:rsid w:val="008D3EE3"/>
    <w:rsid w:val="008D4442"/>
    <w:rsid w:val="008D4B92"/>
    <w:rsid w:val="008D5839"/>
    <w:rsid w:val="008D5A9C"/>
    <w:rsid w:val="008D6D51"/>
    <w:rsid w:val="008F416A"/>
    <w:rsid w:val="008F440A"/>
    <w:rsid w:val="008F486C"/>
    <w:rsid w:val="008F7D32"/>
    <w:rsid w:val="009026BD"/>
    <w:rsid w:val="00903AEA"/>
    <w:rsid w:val="009123A2"/>
    <w:rsid w:val="0091265A"/>
    <w:rsid w:val="009127A9"/>
    <w:rsid w:val="00912DDE"/>
    <w:rsid w:val="009175A8"/>
    <w:rsid w:val="009220F6"/>
    <w:rsid w:val="009229C6"/>
    <w:rsid w:val="009250ED"/>
    <w:rsid w:val="00927AD9"/>
    <w:rsid w:val="00932724"/>
    <w:rsid w:val="0093356C"/>
    <w:rsid w:val="009352E6"/>
    <w:rsid w:val="00936205"/>
    <w:rsid w:val="0093668E"/>
    <w:rsid w:val="00940401"/>
    <w:rsid w:val="00940B00"/>
    <w:rsid w:val="00947299"/>
    <w:rsid w:val="009474FB"/>
    <w:rsid w:val="00950323"/>
    <w:rsid w:val="009512B7"/>
    <w:rsid w:val="009528E8"/>
    <w:rsid w:val="009641BE"/>
    <w:rsid w:val="00965145"/>
    <w:rsid w:val="00965B92"/>
    <w:rsid w:val="009666C8"/>
    <w:rsid w:val="00966BDA"/>
    <w:rsid w:val="009751AE"/>
    <w:rsid w:val="00986230"/>
    <w:rsid w:val="00990C36"/>
    <w:rsid w:val="00992712"/>
    <w:rsid w:val="00994C59"/>
    <w:rsid w:val="00995D4D"/>
    <w:rsid w:val="009B390C"/>
    <w:rsid w:val="009B429A"/>
    <w:rsid w:val="009B770A"/>
    <w:rsid w:val="009B7F33"/>
    <w:rsid w:val="009C504B"/>
    <w:rsid w:val="009C795A"/>
    <w:rsid w:val="009D2F0D"/>
    <w:rsid w:val="009D32EE"/>
    <w:rsid w:val="009D3320"/>
    <w:rsid w:val="009D7296"/>
    <w:rsid w:val="009D7DE8"/>
    <w:rsid w:val="009E0CB9"/>
    <w:rsid w:val="009E40C2"/>
    <w:rsid w:val="009E4ED3"/>
    <w:rsid w:val="009E7E24"/>
    <w:rsid w:val="009F0277"/>
    <w:rsid w:val="009F030B"/>
    <w:rsid w:val="009F08CA"/>
    <w:rsid w:val="009F123A"/>
    <w:rsid w:val="009F2656"/>
    <w:rsid w:val="00A00937"/>
    <w:rsid w:val="00A0606F"/>
    <w:rsid w:val="00A106D8"/>
    <w:rsid w:val="00A11279"/>
    <w:rsid w:val="00A20B89"/>
    <w:rsid w:val="00A22C33"/>
    <w:rsid w:val="00A27100"/>
    <w:rsid w:val="00A311BC"/>
    <w:rsid w:val="00A32C35"/>
    <w:rsid w:val="00A3373E"/>
    <w:rsid w:val="00A34802"/>
    <w:rsid w:val="00A3580B"/>
    <w:rsid w:val="00A36EA6"/>
    <w:rsid w:val="00A419B1"/>
    <w:rsid w:val="00A42F2F"/>
    <w:rsid w:val="00A43A7C"/>
    <w:rsid w:val="00A445AE"/>
    <w:rsid w:val="00A46050"/>
    <w:rsid w:val="00A5272E"/>
    <w:rsid w:val="00A54225"/>
    <w:rsid w:val="00A56778"/>
    <w:rsid w:val="00A56906"/>
    <w:rsid w:val="00A57085"/>
    <w:rsid w:val="00A63063"/>
    <w:rsid w:val="00A66C91"/>
    <w:rsid w:val="00A67E50"/>
    <w:rsid w:val="00A67F90"/>
    <w:rsid w:val="00A67FDF"/>
    <w:rsid w:val="00A73810"/>
    <w:rsid w:val="00A74D31"/>
    <w:rsid w:val="00A8128E"/>
    <w:rsid w:val="00A81B2D"/>
    <w:rsid w:val="00A822A9"/>
    <w:rsid w:val="00A87B74"/>
    <w:rsid w:val="00A933FA"/>
    <w:rsid w:val="00A96F18"/>
    <w:rsid w:val="00A9740E"/>
    <w:rsid w:val="00AA2364"/>
    <w:rsid w:val="00AA2575"/>
    <w:rsid w:val="00AA281F"/>
    <w:rsid w:val="00AA58C4"/>
    <w:rsid w:val="00AA5C14"/>
    <w:rsid w:val="00AA5E63"/>
    <w:rsid w:val="00AA7E14"/>
    <w:rsid w:val="00AB031D"/>
    <w:rsid w:val="00AB41C2"/>
    <w:rsid w:val="00AC57C0"/>
    <w:rsid w:val="00AD0988"/>
    <w:rsid w:val="00AD1E07"/>
    <w:rsid w:val="00AD32B2"/>
    <w:rsid w:val="00AD3F50"/>
    <w:rsid w:val="00AE12FE"/>
    <w:rsid w:val="00AE21A7"/>
    <w:rsid w:val="00AE2F78"/>
    <w:rsid w:val="00AE3474"/>
    <w:rsid w:val="00AE7695"/>
    <w:rsid w:val="00AF3CC3"/>
    <w:rsid w:val="00AF5C54"/>
    <w:rsid w:val="00AF6822"/>
    <w:rsid w:val="00B0005F"/>
    <w:rsid w:val="00B0036D"/>
    <w:rsid w:val="00B00807"/>
    <w:rsid w:val="00B027FB"/>
    <w:rsid w:val="00B02962"/>
    <w:rsid w:val="00B042DE"/>
    <w:rsid w:val="00B04949"/>
    <w:rsid w:val="00B07BC3"/>
    <w:rsid w:val="00B10260"/>
    <w:rsid w:val="00B13F63"/>
    <w:rsid w:val="00B14292"/>
    <w:rsid w:val="00B156AB"/>
    <w:rsid w:val="00B253E5"/>
    <w:rsid w:val="00B25787"/>
    <w:rsid w:val="00B259B0"/>
    <w:rsid w:val="00B25A97"/>
    <w:rsid w:val="00B2666E"/>
    <w:rsid w:val="00B33C28"/>
    <w:rsid w:val="00B35EDF"/>
    <w:rsid w:val="00B3677B"/>
    <w:rsid w:val="00B413F9"/>
    <w:rsid w:val="00B41CAD"/>
    <w:rsid w:val="00B4270A"/>
    <w:rsid w:val="00B42844"/>
    <w:rsid w:val="00B45D41"/>
    <w:rsid w:val="00B47F6E"/>
    <w:rsid w:val="00B50824"/>
    <w:rsid w:val="00B525D4"/>
    <w:rsid w:val="00B54274"/>
    <w:rsid w:val="00B56967"/>
    <w:rsid w:val="00B628C2"/>
    <w:rsid w:val="00B63463"/>
    <w:rsid w:val="00B64C4C"/>
    <w:rsid w:val="00B66406"/>
    <w:rsid w:val="00B73EB9"/>
    <w:rsid w:val="00B75D9B"/>
    <w:rsid w:val="00B853E8"/>
    <w:rsid w:val="00B867B6"/>
    <w:rsid w:val="00B939CF"/>
    <w:rsid w:val="00B945CC"/>
    <w:rsid w:val="00B954CF"/>
    <w:rsid w:val="00B96D0A"/>
    <w:rsid w:val="00BA1BFA"/>
    <w:rsid w:val="00BA5150"/>
    <w:rsid w:val="00BA5BDB"/>
    <w:rsid w:val="00BB000E"/>
    <w:rsid w:val="00BB0CC5"/>
    <w:rsid w:val="00BB3B9D"/>
    <w:rsid w:val="00BB4879"/>
    <w:rsid w:val="00BB4D33"/>
    <w:rsid w:val="00BB7D56"/>
    <w:rsid w:val="00BC4B8E"/>
    <w:rsid w:val="00BC6904"/>
    <w:rsid w:val="00BD380E"/>
    <w:rsid w:val="00BD3EEC"/>
    <w:rsid w:val="00BD41C0"/>
    <w:rsid w:val="00BD67A5"/>
    <w:rsid w:val="00BE3920"/>
    <w:rsid w:val="00BE3A94"/>
    <w:rsid w:val="00BE5B0A"/>
    <w:rsid w:val="00BF283C"/>
    <w:rsid w:val="00BF3879"/>
    <w:rsid w:val="00BF406F"/>
    <w:rsid w:val="00C016AC"/>
    <w:rsid w:val="00C016B2"/>
    <w:rsid w:val="00C01797"/>
    <w:rsid w:val="00C0739D"/>
    <w:rsid w:val="00C1225F"/>
    <w:rsid w:val="00C16799"/>
    <w:rsid w:val="00C17962"/>
    <w:rsid w:val="00C2779E"/>
    <w:rsid w:val="00C3249E"/>
    <w:rsid w:val="00C33804"/>
    <w:rsid w:val="00C35EFB"/>
    <w:rsid w:val="00C40B08"/>
    <w:rsid w:val="00C426FA"/>
    <w:rsid w:val="00C46856"/>
    <w:rsid w:val="00C46F7A"/>
    <w:rsid w:val="00C503C1"/>
    <w:rsid w:val="00C550E9"/>
    <w:rsid w:val="00C55ABC"/>
    <w:rsid w:val="00C62888"/>
    <w:rsid w:val="00C62998"/>
    <w:rsid w:val="00C63A67"/>
    <w:rsid w:val="00C66323"/>
    <w:rsid w:val="00C66859"/>
    <w:rsid w:val="00C70D43"/>
    <w:rsid w:val="00C73CA4"/>
    <w:rsid w:val="00C75733"/>
    <w:rsid w:val="00C75B45"/>
    <w:rsid w:val="00C75C77"/>
    <w:rsid w:val="00C7790C"/>
    <w:rsid w:val="00C77A85"/>
    <w:rsid w:val="00C829FA"/>
    <w:rsid w:val="00C86A5B"/>
    <w:rsid w:val="00C87178"/>
    <w:rsid w:val="00C93A05"/>
    <w:rsid w:val="00CA512E"/>
    <w:rsid w:val="00CB2A4D"/>
    <w:rsid w:val="00CB3FC7"/>
    <w:rsid w:val="00CB7BCF"/>
    <w:rsid w:val="00CC1DB6"/>
    <w:rsid w:val="00CC2305"/>
    <w:rsid w:val="00CC3381"/>
    <w:rsid w:val="00CC4A0F"/>
    <w:rsid w:val="00CC4F1C"/>
    <w:rsid w:val="00CC78F9"/>
    <w:rsid w:val="00CD20DB"/>
    <w:rsid w:val="00CD3EEB"/>
    <w:rsid w:val="00CD5998"/>
    <w:rsid w:val="00CD5D0C"/>
    <w:rsid w:val="00CD71C0"/>
    <w:rsid w:val="00CD7312"/>
    <w:rsid w:val="00CE340A"/>
    <w:rsid w:val="00CE369C"/>
    <w:rsid w:val="00CF1C09"/>
    <w:rsid w:val="00CF6C32"/>
    <w:rsid w:val="00D02D84"/>
    <w:rsid w:val="00D02E2D"/>
    <w:rsid w:val="00D07CE6"/>
    <w:rsid w:val="00D122EB"/>
    <w:rsid w:val="00D123AA"/>
    <w:rsid w:val="00D1338E"/>
    <w:rsid w:val="00D174D8"/>
    <w:rsid w:val="00D208CD"/>
    <w:rsid w:val="00D25DCB"/>
    <w:rsid w:val="00D31DD1"/>
    <w:rsid w:val="00D43912"/>
    <w:rsid w:val="00D45FAC"/>
    <w:rsid w:val="00D50B9E"/>
    <w:rsid w:val="00D51AA5"/>
    <w:rsid w:val="00D5449C"/>
    <w:rsid w:val="00D57C5A"/>
    <w:rsid w:val="00D61A4A"/>
    <w:rsid w:val="00D6223A"/>
    <w:rsid w:val="00D65635"/>
    <w:rsid w:val="00D6725E"/>
    <w:rsid w:val="00D674C6"/>
    <w:rsid w:val="00D716BF"/>
    <w:rsid w:val="00D716E8"/>
    <w:rsid w:val="00D71A08"/>
    <w:rsid w:val="00D7227E"/>
    <w:rsid w:val="00D7565C"/>
    <w:rsid w:val="00D7711E"/>
    <w:rsid w:val="00D77B71"/>
    <w:rsid w:val="00D81856"/>
    <w:rsid w:val="00D902FD"/>
    <w:rsid w:val="00D91FB4"/>
    <w:rsid w:val="00D93024"/>
    <w:rsid w:val="00D9433F"/>
    <w:rsid w:val="00D94F49"/>
    <w:rsid w:val="00D97F84"/>
    <w:rsid w:val="00DA46AE"/>
    <w:rsid w:val="00DA5138"/>
    <w:rsid w:val="00DB2E9C"/>
    <w:rsid w:val="00DB3C66"/>
    <w:rsid w:val="00DB5F2C"/>
    <w:rsid w:val="00DB6232"/>
    <w:rsid w:val="00DB6710"/>
    <w:rsid w:val="00DC067B"/>
    <w:rsid w:val="00DC18C3"/>
    <w:rsid w:val="00DC3AE8"/>
    <w:rsid w:val="00DC3DBD"/>
    <w:rsid w:val="00DC4E13"/>
    <w:rsid w:val="00DC624C"/>
    <w:rsid w:val="00DD41FF"/>
    <w:rsid w:val="00DD7433"/>
    <w:rsid w:val="00DE5E3C"/>
    <w:rsid w:val="00DE6782"/>
    <w:rsid w:val="00DE79D6"/>
    <w:rsid w:val="00DF0D7C"/>
    <w:rsid w:val="00DF39D8"/>
    <w:rsid w:val="00DF7420"/>
    <w:rsid w:val="00E00EE3"/>
    <w:rsid w:val="00E02CEA"/>
    <w:rsid w:val="00E040E6"/>
    <w:rsid w:val="00E07016"/>
    <w:rsid w:val="00E12997"/>
    <w:rsid w:val="00E1324E"/>
    <w:rsid w:val="00E17250"/>
    <w:rsid w:val="00E20A00"/>
    <w:rsid w:val="00E2323E"/>
    <w:rsid w:val="00E23E85"/>
    <w:rsid w:val="00E243DF"/>
    <w:rsid w:val="00E25CB2"/>
    <w:rsid w:val="00E30EA4"/>
    <w:rsid w:val="00E3189A"/>
    <w:rsid w:val="00E43F6A"/>
    <w:rsid w:val="00E453D5"/>
    <w:rsid w:val="00E46057"/>
    <w:rsid w:val="00E46302"/>
    <w:rsid w:val="00E47C08"/>
    <w:rsid w:val="00E500F4"/>
    <w:rsid w:val="00E507B7"/>
    <w:rsid w:val="00E5226B"/>
    <w:rsid w:val="00E61A0E"/>
    <w:rsid w:val="00E65046"/>
    <w:rsid w:val="00E654AD"/>
    <w:rsid w:val="00E702E0"/>
    <w:rsid w:val="00E703F3"/>
    <w:rsid w:val="00E7228B"/>
    <w:rsid w:val="00E73261"/>
    <w:rsid w:val="00E750B8"/>
    <w:rsid w:val="00E81186"/>
    <w:rsid w:val="00E83D47"/>
    <w:rsid w:val="00E84B3E"/>
    <w:rsid w:val="00E8599C"/>
    <w:rsid w:val="00E87950"/>
    <w:rsid w:val="00E90DCC"/>
    <w:rsid w:val="00E91E13"/>
    <w:rsid w:val="00E92E59"/>
    <w:rsid w:val="00E9461D"/>
    <w:rsid w:val="00E95C09"/>
    <w:rsid w:val="00E95FD2"/>
    <w:rsid w:val="00E97042"/>
    <w:rsid w:val="00EA0C39"/>
    <w:rsid w:val="00EA1DC6"/>
    <w:rsid w:val="00EA457B"/>
    <w:rsid w:val="00EA6AF1"/>
    <w:rsid w:val="00EB1EF3"/>
    <w:rsid w:val="00EB3AA3"/>
    <w:rsid w:val="00EB735B"/>
    <w:rsid w:val="00EC0B25"/>
    <w:rsid w:val="00EC0FFE"/>
    <w:rsid w:val="00EC1365"/>
    <w:rsid w:val="00EC1C64"/>
    <w:rsid w:val="00EC4C24"/>
    <w:rsid w:val="00EC7483"/>
    <w:rsid w:val="00EC74EE"/>
    <w:rsid w:val="00EC7CE8"/>
    <w:rsid w:val="00ED2335"/>
    <w:rsid w:val="00ED43EE"/>
    <w:rsid w:val="00ED648B"/>
    <w:rsid w:val="00ED6661"/>
    <w:rsid w:val="00ED6B6A"/>
    <w:rsid w:val="00EE2396"/>
    <w:rsid w:val="00EE42F2"/>
    <w:rsid w:val="00EF0070"/>
    <w:rsid w:val="00EF164E"/>
    <w:rsid w:val="00EF3DDC"/>
    <w:rsid w:val="00EF3DF8"/>
    <w:rsid w:val="00EF4C07"/>
    <w:rsid w:val="00F031E6"/>
    <w:rsid w:val="00F04306"/>
    <w:rsid w:val="00F04509"/>
    <w:rsid w:val="00F0638B"/>
    <w:rsid w:val="00F1202B"/>
    <w:rsid w:val="00F12A61"/>
    <w:rsid w:val="00F15D0B"/>
    <w:rsid w:val="00F22B8F"/>
    <w:rsid w:val="00F27702"/>
    <w:rsid w:val="00F27741"/>
    <w:rsid w:val="00F30A64"/>
    <w:rsid w:val="00F30EEB"/>
    <w:rsid w:val="00F3534F"/>
    <w:rsid w:val="00F35AA9"/>
    <w:rsid w:val="00F370BF"/>
    <w:rsid w:val="00F379CA"/>
    <w:rsid w:val="00F40EC6"/>
    <w:rsid w:val="00F54681"/>
    <w:rsid w:val="00F54C51"/>
    <w:rsid w:val="00F56D43"/>
    <w:rsid w:val="00F60F44"/>
    <w:rsid w:val="00F63B49"/>
    <w:rsid w:val="00F64526"/>
    <w:rsid w:val="00F7012B"/>
    <w:rsid w:val="00F735EB"/>
    <w:rsid w:val="00F74A9A"/>
    <w:rsid w:val="00F818B9"/>
    <w:rsid w:val="00F83E38"/>
    <w:rsid w:val="00F86A01"/>
    <w:rsid w:val="00F8764E"/>
    <w:rsid w:val="00F96277"/>
    <w:rsid w:val="00F97120"/>
    <w:rsid w:val="00FA1A68"/>
    <w:rsid w:val="00FA2F59"/>
    <w:rsid w:val="00FA3569"/>
    <w:rsid w:val="00FA39E4"/>
    <w:rsid w:val="00FA7525"/>
    <w:rsid w:val="00FB1BB4"/>
    <w:rsid w:val="00FB362F"/>
    <w:rsid w:val="00FB39B3"/>
    <w:rsid w:val="00FB593E"/>
    <w:rsid w:val="00FB60F3"/>
    <w:rsid w:val="00FB62C1"/>
    <w:rsid w:val="00FC010A"/>
    <w:rsid w:val="00FC02D7"/>
    <w:rsid w:val="00FC5173"/>
    <w:rsid w:val="00FD2F14"/>
    <w:rsid w:val="00FD3416"/>
    <w:rsid w:val="00FE3760"/>
    <w:rsid w:val="00FE3C5A"/>
    <w:rsid w:val="00FE465E"/>
    <w:rsid w:val="00FE784F"/>
    <w:rsid w:val="00FF1698"/>
    <w:rsid w:val="00FF43FC"/>
    <w:rsid w:val="00FF4891"/>
    <w:rsid w:val="00FF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A5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50F0E-BA3F-4B73-8BF9-DA745C09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3301</Words>
  <Characters>18817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2016-02-09T11:55:00Z</cp:lastPrinted>
  <dcterms:created xsi:type="dcterms:W3CDTF">2017-02-20T05:56:00Z</dcterms:created>
  <dcterms:modified xsi:type="dcterms:W3CDTF">2017-02-20T09:42:00Z</dcterms:modified>
</cp:coreProperties>
</file>